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281" w:rsidRPr="002319B5" w:rsidRDefault="00390281" w:rsidP="00390281">
      <w:pPr>
        <w:pStyle w:val="a3"/>
        <w:rPr>
          <w:b w:val="0"/>
          <w:bCs w:val="0"/>
          <w:rtl/>
        </w:rPr>
      </w:pPr>
      <w:r w:rsidRPr="002319B5">
        <w:rPr>
          <w:rFonts w:hint="cs"/>
          <w:b w:val="0"/>
          <w:bCs w:val="0"/>
          <w:rtl/>
        </w:rPr>
        <w:t>الخطة الفصلية</w:t>
      </w:r>
    </w:p>
    <w:p w:rsidR="00390281" w:rsidRPr="002319B5" w:rsidRDefault="00A17AE5" w:rsidP="007F29A5">
      <w:pPr>
        <w:rPr>
          <w:rtl/>
        </w:rPr>
      </w:pPr>
      <w:r w:rsidRPr="002319B5">
        <w:rPr>
          <w:rFonts w:hint="cs"/>
          <w:rtl/>
        </w:rPr>
        <w:t xml:space="preserve">الصف: </w:t>
      </w:r>
      <w:r w:rsidRPr="002319B5">
        <w:rPr>
          <w:rtl/>
        </w:rPr>
        <w:t>-</w:t>
      </w:r>
      <w:proofErr w:type="gramStart"/>
      <w:r w:rsidR="00390281" w:rsidRPr="002319B5">
        <w:rPr>
          <w:rFonts w:hint="cs"/>
          <w:rtl/>
        </w:rPr>
        <w:t>العاشر</w:t>
      </w:r>
      <w:proofErr w:type="gramEnd"/>
      <w:r w:rsidR="00390281" w:rsidRPr="002319B5">
        <w:rPr>
          <w:rFonts w:hint="cs"/>
          <w:rtl/>
        </w:rPr>
        <w:t xml:space="preserve"> </w:t>
      </w:r>
      <w:r w:rsidR="00931781">
        <w:rPr>
          <w:rFonts w:hint="cs"/>
          <w:rtl/>
        </w:rPr>
        <w:t>الأساسي</w:t>
      </w:r>
      <w:r w:rsidR="00390281" w:rsidRPr="002319B5">
        <w:rPr>
          <w:rFonts w:hint="cs"/>
          <w:rtl/>
        </w:rPr>
        <w:t xml:space="preserve">                                                 </w:t>
      </w:r>
      <w:r w:rsidR="00931781">
        <w:rPr>
          <w:rFonts w:hint="cs"/>
          <w:rtl/>
        </w:rPr>
        <w:t xml:space="preserve">                         </w:t>
      </w:r>
      <w:r w:rsidR="00C95597">
        <w:rPr>
          <w:rFonts w:hint="cs"/>
          <w:rtl/>
        </w:rPr>
        <w:t xml:space="preserve">  </w:t>
      </w:r>
      <w:r w:rsidR="00390281" w:rsidRPr="002319B5">
        <w:rPr>
          <w:rFonts w:hint="cs"/>
          <w:rtl/>
        </w:rPr>
        <w:t xml:space="preserve">  الفصل الدراسي </w:t>
      </w:r>
      <w:r w:rsidR="007F29A5">
        <w:rPr>
          <w:rFonts w:hint="cs"/>
          <w:rtl/>
        </w:rPr>
        <w:t>الثاني</w:t>
      </w:r>
    </w:p>
    <w:p w:rsidR="00390281" w:rsidRPr="002319B5" w:rsidRDefault="00A17AE5" w:rsidP="009943AC">
      <w:pPr>
        <w:rPr>
          <w:rtl/>
        </w:rPr>
      </w:pPr>
      <w:r w:rsidRPr="002319B5">
        <w:rPr>
          <w:rFonts w:hint="cs"/>
          <w:rtl/>
        </w:rPr>
        <w:t xml:space="preserve">المبحث: </w:t>
      </w:r>
      <w:r w:rsidRPr="002319B5">
        <w:rPr>
          <w:rtl/>
        </w:rPr>
        <w:t>-</w:t>
      </w:r>
      <w:r w:rsidR="00390281" w:rsidRPr="002319B5">
        <w:rPr>
          <w:rFonts w:hint="cs"/>
          <w:rtl/>
        </w:rPr>
        <w:t xml:space="preserve"> التربية الفنية              عنوان الوحدة :-</w:t>
      </w:r>
      <w:r w:rsidR="007F29A5">
        <w:rPr>
          <w:rFonts w:hint="cs"/>
          <w:rtl/>
        </w:rPr>
        <w:t xml:space="preserve"> التشكيل والتركيب والبناء</w:t>
      </w:r>
      <w:r w:rsidR="00390281" w:rsidRPr="002319B5">
        <w:rPr>
          <w:rFonts w:hint="cs"/>
          <w:rtl/>
        </w:rPr>
        <w:t xml:space="preserve">        عدد الحصص:- </w:t>
      </w:r>
      <w:r w:rsidR="00621CDB">
        <w:rPr>
          <w:rFonts w:hint="cs"/>
          <w:rtl/>
        </w:rPr>
        <w:t xml:space="preserve">  </w:t>
      </w:r>
      <w:r w:rsidR="009943AC">
        <w:rPr>
          <w:rFonts w:hint="cs"/>
          <w:rtl/>
        </w:rPr>
        <w:t>5</w:t>
      </w:r>
      <w:r w:rsidR="00931781">
        <w:rPr>
          <w:rFonts w:hint="cs"/>
          <w:rtl/>
        </w:rPr>
        <w:t xml:space="preserve">         </w:t>
      </w:r>
      <w:r w:rsidR="00621CDB">
        <w:rPr>
          <w:rFonts w:hint="cs"/>
          <w:rtl/>
        </w:rPr>
        <w:t xml:space="preserve">  </w:t>
      </w:r>
      <w:r w:rsidR="00390281" w:rsidRPr="002319B5">
        <w:rPr>
          <w:rFonts w:hint="cs"/>
          <w:rtl/>
        </w:rPr>
        <w:t xml:space="preserve">الفترة الزمنية من :- </w:t>
      </w:r>
      <w:r w:rsidR="00621CDB">
        <w:rPr>
          <w:rFonts w:hint="cs"/>
          <w:rtl/>
        </w:rPr>
        <w:t xml:space="preserve"> </w:t>
      </w:r>
      <w:r w:rsidR="009943AC">
        <w:rPr>
          <w:rFonts w:hint="cs"/>
          <w:rtl/>
        </w:rPr>
        <w:t>7</w:t>
      </w:r>
      <w:r w:rsidR="00621CDB">
        <w:rPr>
          <w:rFonts w:hint="cs"/>
          <w:rtl/>
        </w:rPr>
        <w:t xml:space="preserve">  </w:t>
      </w:r>
      <w:r w:rsidR="00390281" w:rsidRPr="002319B5">
        <w:rPr>
          <w:rFonts w:hint="cs"/>
          <w:rtl/>
        </w:rPr>
        <w:t>/</w:t>
      </w:r>
      <w:r w:rsidR="00621CDB">
        <w:rPr>
          <w:rFonts w:hint="cs"/>
          <w:rtl/>
        </w:rPr>
        <w:t xml:space="preserve">   </w:t>
      </w:r>
      <w:r w:rsidR="009943AC">
        <w:rPr>
          <w:rFonts w:hint="cs"/>
          <w:rtl/>
        </w:rPr>
        <w:t>2</w:t>
      </w:r>
      <w:r w:rsidR="00621CDB">
        <w:rPr>
          <w:rFonts w:hint="cs"/>
          <w:rtl/>
        </w:rPr>
        <w:t xml:space="preserve">  </w:t>
      </w:r>
      <w:r w:rsidR="00390281" w:rsidRPr="002319B5">
        <w:rPr>
          <w:rFonts w:hint="cs"/>
          <w:rtl/>
        </w:rPr>
        <w:t>/</w:t>
      </w:r>
      <w:r w:rsidR="00621CDB">
        <w:rPr>
          <w:rFonts w:hint="cs"/>
          <w:rtl/>
        </w:rPr>
        <w:t xml:space="preserve">  </w:t>
      </w:r>
      <w:r w:rsidR="009943AC">
        <w:rPr>
          <w:rFonts w:hint="cs"/>
          <w:rtl/>
        </w:rPr>
        <w:t>2017</w:t>
      </w:r>
      <w:r w:rsidR="00931781">
        <w:rPr>
          <w:rFonts w:hint="cs"/>
          <w:rtl/>
        </w:rPr>
        <w:t xml:space="preserve"> </w:t>
      </w:r>
      <w:r w:rsidR="00621CDB">
        <w:rPr>
          <w:rFonts w:hint="cs"/>
          <w:rtl/>
        </w:rPr>
        <w:t xml:space="preserve">   إ</w:t>
      </w:r>
      <w:r w:rsidR="00931781">
        <w:rPr>
          <w:rFonts w:hint="cs"/>
          <w:rtl/>
        </w:rPr>
        <w:t>لى :-</w:t>
      </w:r>
      <w:r w:rsidR="00621CDB">
        <w:rPr>
          <w:rFonts w:hint="cs"/>
          <w:rtl/>
        </w:rPr>
        <w:t xml:space="preserve">   </w:t>
      </w:r>
      <w:r w:rsidR="009943AC">
        <w:rPr>
          <w:rFonts w:hint="cs"/>
          <w:rtl/>
        </w:rPr>
        <w:t>9</w:t>
      </w:r>
      <w:r w:rsidR="00621CDB">
        <w:rPr>
          <w:rFonts w:hint="cs"/>
          <w:rtl/>
        </w:rPr>
        <w:t xml:space="preserve">  </w:t>
      </w:r>
      <w:r w:rsidR="00390281" w:rsidRPr="002319B5">
        <w:rPr>
          <w:rFonts w:hint="cs"/>
          <w:rtl/>
        </w:rPr>
        <w:t>/</w:t>
      </w:r>
      <w:r w:rsidR="00621CDB">
        <w:rPr>
          <w:rFonts w:hint="cs"/>
          <w:rtl/>
        </w:rPr>
        <w:t xml:space="preserve">  </w:t>
      </w:r>
      <w:r w:rsidR="009943AC">
        <w:rPr>
          <w:rFonts w:hint="cs"/>
          <w:rtl/>
        </w:rPr>
        <w:t>3</w:t>
      </w:r>
      <w:r w:rsidR="00621CDB">
        <w:rPr>
          <w:rFonts w:hint="cs"/>
          <w:rtl/>
        </w:rPr>
        <w:t xml:space="preserve">   /</w:t>
      </w:r>
      <w:r w:rsidR="009943AC">
        <w:rPr>
          <w:rFonts w:hint="cs"/>
          <w:rtl/>
        </w:rPr>
        <w:t>2017</w:t>
      </w:r>
    </w:p>
    <w:tbl>
      <w:tblPr>
        <w:bidiVisual/>
        <w:tblW w:w="15451" w:type="dxa"/>
        <w:tblInd w:w="-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8"/>
        <w:gridCol w:w="3674"/>
        <w:gridCol w:w="1843"/>
        <w:gridCol w:w="1559"/>
        <w:gridCol w:w="1701"/>
        <w:gridCol w:w="1276"/>
        <w:gridCol w:w="2552"/>
        <w:gridCol w:w="2268"/>
      </w:tblGrid>
      <w:tr w:rsidR="002319B5" w:rsidRPr="002319B5" w:rsidTr="002319B5">
        <w:trPr>
          <w:cantSplit/>
          <w:trHeight w:val="278"/>
        </w:trPr>
        <w:tc>
          <w:tcPr>
            <w:tcW w:w="578" w:type="dxa"/>
            <w:vMerge w:val="restart"/>
          </w:tcPr>
          <w:p w:rsidR="00E57ECE" w:rsidRPr="002319B5" w:rsidRDefault="00E57ECE" w:rsidP="00795646">
            <w:pPr>
              <w:jc w:val="center"/>
            </w:pPr>
            <w:r w:rsidRPr="002319B5">
              <w:rPr>
                <w:rFonts w:hint="cs"/>
                <w:rtl/>
              </w:rPr>
              <w:t>الرقم</w:t>
            </w:r>
          </w:p>
        </w:tc>
        <w:tc>
          <w:tcPr>
            <w:tcW w:w="3674" w:type="dxa"/>
            <w:vMerge w:val="restart"/>
          </w:tcPr>
          <w:p w:rsidR="00E57ECE" w:rsidRDefault="00E57ECE" w:rsidP="00795646">
            <w:pPr>
              <w:jc w:val="center"/>
              <w:rPr>
                <w:rFonts w:hint="cs"/>
                <w:rtl/>
              </w:rPr>
            </w:pPr>
            <w:r w:rsidRPr="002319B5">
              <w:rPr>
                <w:rFonts w:hint="cs"/>
                <w:rtl/>
              </w:rPr>
              <w:t>النتاجات العامة</w:t>
            </w:r>
          </w:p>
          <w:p w:rsidR="00580A68" w:rsidRPr="002319B5" w:rsidRDefault="00580A68" w:rsidP="00795646">
            <w:pPr>
              <w:jc w:val="center"/>
            </w:pPr>
            <w:proofErr w:type="gramStart"/>
            <w:r w:rsidRPr="00580A68">
              <w:rPr>
                <w:rtl/>
              </w:rPr>
              <w:t>يتوقع</w:t>
            </w:r>
            <w:proofErr w:type="gramEnd"/>
            <w:r w:rsidRPr="00580A68">
              <w:rPr>
                <w:rtl/>
              </w:rPr>
              <w:t xml:space="preserve"> من الطالبة بعد الانتهاء من الوحدة أن:</w:t>
            </w:r>
          </w:p>
        </w:tc>
        <w:tc>
          <w:tcPr>
            <w:tcW w:w="1843" w:type="dxa"/>
            <w:vMerge w:val="restart"/>
          </w:tcPr>
          <w:p w:rsidR="00E57ECE" w:rsidRPr="002319B5" w:rsidRDefault="00E57ECE" w:rsidP="00795646">
            <w:pPr>
              <w:jc w:val="center"/>
              <w:rPr>
                <w:rtl/>
              </w:rPr>
            </w:pPr>
            <w:r w:rsidRPr="002319B5">
              <w:rPr>
                <w:rFonts w:hint="cs"/>
                <w:rtl/>
              </w:rPr>
              <w:t xml:space="preserve">المواد </w:t>
            </w:r>
            <w:proofErr w:type="gramStart"/>
            <w:r w:rsidRPr="002319B5">
              <w:rPr>
                <w:rFonts w:hint="cs"/>
                <w:rtl/>
              </w:rPr>
              <w:t>والتجهيزات</w:t>
            </w:r>
            <w:proofErr w:type="gramEnd"/>
          </w:p>
          <w:p w:rsidR="00E57ECE" w:rsidRPr="002319B5" w:rsidRDefault="00E57ECE" w:rsidP="00795646">
            <w:pPr>
              <w:jc w:val="center"/>
            </w:pPr>
            <w:r w:rsidRPr="002319B5">
              <w:rPr>
                <w:rFonts w:hint="cs"/>
                <w:rtl/>
              </w:rPr>
              <w:t>(مصادر التعلم)</w:t>
            </w:r>
          </w:p>
        </w:tc>
        <w:tc>
          <w:tcPr>
            <w:tcW w:w="1559" w:type="dxa"/>
            <w:vMerge w:val="restart"/>
          </w:tcPr>
          <w:p w:rsidR="00E57ECE" w:rsidRPr="002319B5" w:rsidRDefault="00E57ECE" w:rsidP="00795646">
            <w:pPr>
              <w:jc w:val="center"/>
            </w:pPr>
            <w:r w:rsidRPr="002319B5">
              <w:rPr>
                <w:rFonts w:hint="cs"/>
                <w:rtl/>
              </w:rPr>
              <w:t>استراتيجيات التدريس</w:t>
            </w:r>
          </w:p>
        </w:tc>
        <w:tc>
          <w:tcPr>
            <w:tcW w:w="2977" w:type="dxa"/>
            <w:gridSpan w:val="2"/>
          </w:tcPr>
          <w:p w:rsidR="00E57ECE" w:rsidRPr="002319B5" w:rsidRDefault="00E57ECE" w:rsidP="00795646">
            <w:pPr>
              <w:jc w:val="center"/>
            </w:pPr>
            <w:r w:rsidRPr="002319B5">
              <w:rPr>
                <w:rFonts w:hint="cs"/>
                <w:rtl/>
              </w:rPr>
              <w:t>التقويم</w:t>
            </w:r>
          </w:p>
        </w:tc>
        <w:tc>
          <w:tcPr>
            <w:tcW w:w="2552" w:type="dxa"/>
            <w:vMerge w:val="restart"/>
          </w:tcPr>
          <w:p w:rsidR="00E57ECE" w:rsidRPr="002319B5" w:rsidRDefault="00E57ECE" w:rsidP="00795646">
            <w:pPr>
              <w:jc w:val="center"/>
              <w:rPr>
                <w:rtl/>
              </w:rPr>
            </w:pPr>
            <w:r w:rsidRPr="002319B5">
              <w:rPr>
                <w:rFonts w:hint="cs"/>
                <w:rtl/>
              </w:rPr>
              <w:t>أنشطة مرافقة</w:t>
            </w:r>
          </w:p>
        </w:tc>
        <w:tc>
          <w:tcPr>
            <w:tcW w:w="2268" w:type="dxa"/>
            <w:vMerge w:val="restart"/>
          </w:tcPr>
          <w:p w:rsidR="00E57ECE" w:rsidRPr="002319B5" w:rsidRDefault="00E57ECE" w:rsidP="00795646">
            <w:pPr>
              <w:jc w:val="center"/>
              <w:rPr>
                <w:rtl/>
              </w:rPr>
            </w:pPr>
            <w:r w:rsidRPr="002319B5">
              <w:rPr>
                <w:rFonts w:hint="cs"/>
                <w:rtl/>
              </w:rPr>
              <w:t>التأمل الذاتي</w:t>
            </w:r>
          </w:p>
          <w:p w:rsidR="00E57ECE" w:rsidRPr="002319B5" w:rsidRDefault="00E57ECE" w:rsidP="00795646">
            <w:pPr>
              <w:jc w:val="center"/>
            </w:pPr>
            <w:r w:rsidRPr="002319B5">
              <w:rPr>
                <w:rFonts w:hint="cs"/>
                <w:rtl/>
              </w:rPr>
              <w:t>حول الوحدة</w:t>
            </w:r>
          </w:p>
        </w:tc>
      </w:tr>
      <w:tr w:rsidR="002319B5" w:rsidRPr="002319B5" w:rsidTr="002319B5">
        <w:trPr>
          <w:cantSplit/>
          <w:trHeight w:val="278"/>
        </w:trPr>
        <w:tc>
          <w:tcPr>
            <w:tcW w:w="578" w:type="dxa"/>
            <w:vMerge/>
          </w:tcPr>
          <w:p w:rsidR="00E57ECE" w:rsidRPr="002319B5" w:rsidRDefault="00E57ECE" w:rsidP="00795646">
            <w:pPr>
              <w:jc w:val="center"/>
            </w:pPr>
          </w:p>
        </w:tc>
        <w:tc>
          <w:tcPr>
            <w:tcW w:w="3674" w:type="dxa"/>
            <w:vMerge/>
          </w:tcPr>
          <w:p w:rsidR="00E57ECE" w:rsidRPr="002319B5" w:rsidRDefault="00E57ECE" w:rsidP="00795646">
            <w:pPr>
              <w:jc w:val="center"/>
            </w:pPr>
          </w:p>
        </w:tc>
        <w:tc>
          <w:tcPr>
            <w:tcW w:w="1843" w:type="dxa"/>
            <w:vMerge/>
          </w:tcPr>
          <w:p w:rsidR="00E57ECE" w:rsidRPr="002319B5" w:rsidRDefault="00E57ECE" w:rsidP="00795646">
            <w:pPr>
              <w:jc w:val="center"/>
            </w:pPr>
          </w:p>
        </w:tc>
        <w:tc>
          <w:tcPr>
            <w:tcW w:w="1559" w:type="dxa"/>
            <w:vMerge/>
          </w:tcPr>
          <w:p w:rsidR="00E57ECE" w:rsidRPr="002319B5" w:rsidRDefault="00E57ECE" w:rsidP="00795646">
            <w:pPr>
              <w:jc w:val="center"/>
            </w:pPr>
          </w:p>
        </w:tc>
        <w:tc>
          <w:tcPr>
            <w:tcW w:w="1701" w:type="dxa"/>
          </w:tcPr>
          <w:p w:rsidR="00E57ECE" w:rsidRPr="002319B5" w:rsidRDefault="00E57ECE" w:rsidP="00795646">
            <w:pPr>
              <w:jc w:val="center"/>
            </w:pPr>
            <w:r w:rsidRPr="002319B5">
              <w:rPr>
                <w:rFonts w:hint="cs"/>
                <w:rtl/>
              </w:rPr>
              <w:t>الاستراتيجيات</w:t>
            </w:r>
          </w:p>
        </w:tc>
        <w:tc>
          <w:tcPr>
            <w:tcW w:w="1276" w:type="dxa"/>
          </w:tcPr>
          <w:p w:rsidR="00E57ECE" w:rsidRPr="002319B5" w:rsidRDefault="00E57ECE" w:rsidP="00795646">
            <w:pPr>
              <w:jc w:val="center"/>
            </w:pPr>
            <w:r w:rsidRPr="002319B5">
              <w:rPr>
                <w:rFonts w:hint="cs"/>
                <w:rtl/>
              </w:rPr>
              <w:t>الأدوات</w:t>
            </w:r>
          </w:p>
        </w:tc>
        <w:tc>
          <w:tcPr>
            <w:tcW w:w="2552" w:type="dxa"/>
            <w:vMerge/>
          </w:tcPr>
          <w:p w:rsidR="00E57ECE" w:rsidRPr="002319B5" w:rsidRDefault="00E57ECE" w:rsidP="00795646">
            <w:pPr>
              <w:jc w:val="center"/>
            </w:pPr>
          </w:p>
        </w:tc>
        <w:tc>
          <w:tcPr>
            <w:tcW w:w="2268" w:type="dxa"/>
            <w:vMerge/>
          </w:tcPr>
          <w:p w:rsidR="00E57ECE" w:rsidRPr="002319B5" w:rsidRDefault="00E57ECE" w:rsidP="00795646">
            <w:pPr>
              <w:jc w:val="center"/>
            </w:pPr>
          </w:p>
        </w:tc>
      </w:tr>
      <w:tr w:rsidR="00937843" w:rsidRPr="002319B5" w:rsidTr="002319B5">
        <w:trPr>
          <w:trHeight w:val="766"/>
        </w:trPr>
        <w:tc>
          <w:tcPr>
            <w:tcW w:w="578" w:type="dxa"/>
          </w:tcPr>
          <w:p w:rsidR="00937843" w:rsidRPr="002319B5" w:rsidRDefault="00937843" w:rsidP="00795646">
            <w:pPr>
              <w:jc w:val="center"/>
            </w:pPr>
            <w:r w:rsidRPr="002319B5">
              <w:rPr>
                <w:rFonts w:hint="cs"/>
                <w:rtl/>
              </w:rPr>
              <w:t>1-</w:t>
            </w:r>
          </w:p>
        </w:tc>
        <w:tc>
          <w:tcPr>
            <w:tcW w:w="3674" w:type="dxa"/>
          </w:tcPr>
          <w:p w:rsidR="00937843" w:rsidRPr="002319B5" w:rsidRDefault="00937843" w:rsidP="00580A68">
            <w:r>
              <w:rPr>
                <w:rFonts w:hint="cs"/>
                <w:rtl/>
              </w:rPr>
              <w:t>تتعرف إمكانات الخامات المتنوعة في البيئة المحيطة</w:t>
            </w:r>
          </w:p>
        </w:tc>
        <w:tc>
          <w:tcPr>
            <w:tcW w:w="1843" w:type="dxa"/>
          </w:tcPr>
          <w:p w:rsidR="00937843" w:rsidRDefault="00937843" w:rsidP="00212C84">
            <w:pPr>
              <w:jc w:val="center"/>
            </w:pPr>
            <w:proofErr w:type="gramStart"/>
            <w:r>
              <w:rPr>
                <w:rFonts w:hint="cs"/>
                <w:rtl/>
              </w:rPr>
              <w:t>الكتاب</w:t>
            </w:r>
            <w:proofErr w:type="gramEnd"/>
            <w:r>
              <w:rPr>
                <w:rFonts w:hint="cs"/>
                <w:rtl/>
              </w:rPr>
              <w:t xml:space="preserve"> المدرسي</w:t>
            </w:r>
          </w:p>
          <w:p w:rsidR="00937843" w:rsidRPr="00BE2A95" w:rsidRDefault="00937843" w:rsidP="00212C84">
            <w:pPr>
              <w:jc w:val="center"/>
            </w:pPr>
          </w:p>
        </w:tc>
        <w:tc>
          <w:tcPr>
            <w:tcW w:w="1559" w:type="dxa"/>
          </w:tcPr>
          <w:p w:rsidR="00937843" w:rsidRPr="002319B5" w:rsidRDefault="00937843" w:rsidP="00AB4F63">
            <w:pPr>
              <w:jc w:val="center"/>
            </w:pPr>
            <w:proofErr w:type="gramStart"/>
            <w:r w:rsidRPr="002319B5">
              <w:rPr>
                <w:rFonts w:hint="cs"/>
                <w:rtl/>
              </w:rPr>
              <w:t>التدريس</w:t>
            </w:r>
            <w:proofErr w:type="gramEnd"/>
            <w:r w:rsidRPr="002319B5">
              <w:rPr>
                <w:rFonts w:hint="cs"/>
                <w:rtl/>
              </w:rPr>
              <w:t xml:space="preserve"> المباشر</w:t>
            </w:r>
          </w:p>
        </w:tc>
        <w:tc>
          <w:tcPr>
            <w:tcW w:w="1701" w:type="dxa"/>
          </w:tcPr>
          <w:p w:rsidR="00937843" w:rsidRPr="002319B5" w:rsidRDefault="00937843" w:rsidP="00AB4F63">
            <w:pPr>
              <w:jc w:val="center"/>
            </w:pPr>
            <w:r w:rsidRPr="002319B5">
              <w:rPr>
                <w:rFonts w:hint="cs"/>
                <w:rtl/>
              </w:rPr>
              <w:t>القويم المعتمد على الأداء</w:t>
            </w:r>
          </w:p>
        </w:tc>
        <w:tc>
          <w:tcPr>
            <w:tcW w:w="1276" w:type="dxa"/>
          </w:tcPr>
          <w:p w:rsidR="00937843" w:rsidRPr="002319B5" w:rsidRDefault="00937843" w:rsidP="00AB4F63">
            <w:pPr>
              <w:jc w:val="center"/>
              <w:rPr>
                <w:rtl/>
              </w:rPr>
            </w:pPr>
            <w:r w:rsidRPr="002319B5">
              <w:rPr>
                <w:rFonts w:hint="cs"/>
                <w:rtl/>
              </w:rPr>
              <w:t>سلم التقدير اللفظي</w:t>
            </w:r>
          </w:p>
          <w:p w:rsidR="00937843" w:rsidRPr="002319B5" w:rsidRDefault="00937843" w:rsidP="00AB4F63">
            <w:pPr>
              <w:jc w:val="center"/>
            </w:pPr>
          </w:p>
        </w:tc>
        <w:tc>
          <w:tcPr>
            <w:tcW w:w="2552" w:type="dxa"/>
          </w:tcPr>
          <w:p w:rsidR="00937843" w:rsidRPr="002319B5" w:rsidRDefault="00937843" w:rsidP="00212C84">
            <w:r w:rsidRPr="002319B5">
              <w:rPr>
                <w:rFonts w:hint="cs"/>
                <w:rtl/>
              </w:rPr>
              <w:t xml:space="preserve">تنفيذ انشطة </w:t>
            </w:r>
            <w:r>
              <w:rPr>
                <w:rFonts w:hint="cs"/>
                <w:rtl/>
              </w:rPr>
              <w:t>الكتاب المدرسي</w:t>
            </w:r>
          </w:p>
        </w:tc>
        <w:tc>
          <w:tcPr>
            <w:tcW w:w="2268" w:type="dxa"/>
          </w:tcPr>
          <w:p w:rsidR="00937843" w:rsidRDefault="00937843" w:rsidP="00937843">
            <w:pPr>
              <w:rPr>
                <w:rtl/>
              </w:rPr>
            </w:pPr>
            <w:r>
              <w:rPr>
                <w:rtl/>
              </w:rPr>
              <w:t>اشعر بالرضا عن</w:t>
            </w:r>
            <w:proofErr w:type="gramStart"/>
            <w:r>
              <w:rPr>
                <w:rtl/>
              </w:rPr>
              <w:t>:.</w:t>
            </w:r>
            <w:proofErr w:type="gramEnd"/>
            <w:r>
              <w:rPr>
                <w:rtl/>
              </w:rPr>
              <w:t>..........</w:t>
            </w:r>
          </w:p>
          <w:p w:rsidR="00937843" w:rsidRDefault="00937843" w:rsidP="00937843">
            <w:pPr>
              <w:rPr>
                <w:rtl/>
              </w:rPr>
            </w:pPr>
            <w:r>
              <w:rPr>
                <w:rtl/>
              </w:rPr>
              <w:t>.................................</w:t>
            </w:r>
          </w:p>
          <w:p w:rsidR="00937843" w:rsidRPr="002319B5" w:rsidRDefault="00937843" w:rsidP="00937843">
            <w:r>
              <w:rPr>
                <w:rtl/>
              </w:rPr>
              <w:t>..................................</w:t>
            </w:r>
          </w:p>
        </w:tc>
      </w:tr>
      <w:tr w:rsidR="00937843" w:rsidRPr="002319B5" w:rsidTr="002319B5">
        <w:trPr>
          <w:cantSplit/>
          <w:trHeight w:val="515"/>
        </w:trPr>
        <w:tc>
          <w:tcPr>
            <w:tcW w:w="578" w:type="dxa"/>
          </w:tcPr>
          <w:p w:rsidR="00937843" w:rsidRPr="002319B5" w:rsidRDefault="00937843" w:rsidP="00795646">
            <w:pPr>
              <w:jc w:val="center"/>
            </w:pPr>
            <w:r w:rsidRPr="002319B5">
              <w:rPr>
                <w:rFonts w:hint="cs"/>
                <w:rtl/>
              </w:rPr>
              <w:t>2-</w:t>
            </w:r>
          </w:p>
        </w:tc>
        <w:tc>
          <w:tcPr>
            <w:tcW w:w="3674" w:type="dxa"/>
          </w:tcPr>
          <w:p w:rsidR="00937843" w:rsidRPr="002319B5" w:rsidRDefault="00937843" w:rsidP="00795646">
            <w:proofErr w:type="gramStart"/>
            <w:r>
              <w:rPr>
                <w:rFonts w:hint="cs"/>
                <w:rtl/>
              </w:rPr>
              <w:t>تشكل</w:t>
            </w:r>
            <w:proofErr w:type="gramEnd"/>
            <w:r>
              <w:rPr>
                <w:rFonts w:hint="cs"/>
                <w:rtl/>
              </w:rPr>
              <w:t xml:space="preserve"> مجسمات نفعية وجمالية من الخامات البيئية</w:t>
            </w:r>
          </w:p>
        </w:tc>
        <w:tc>
          <w:tcPr>
            <w:tcW w:w="1843" w:type="dxa"/>
          </w:tcPr>
          <w:p w:rsidR="00937843" w:rsidRPr="002319B5" w:rsidRDefault="00937843" w:rsidP="00212C84">
            <w:pPr>
              <w:jc w:val="center"/>
            </w:pPr>
            <w:r w:rsidRPr="002319B5">
              <w:rPr>
                <w:rFonts w:hint="cs"/>
                <w:rtl/>
              </w:rPr>
              <w:t>السبورة</w:t>
            </w:r>
          </w:p>
        </w:tc>
        <w:tc>
          <w:tcPr>
            <w:tcW w:w="1559" w:type="dxa"/>
          </w:tcPr>
          <w:p w:rsidR="00937843" w:rsidRPr="002319B5" w:rsidRDefault="00937843" w:rsidP="00AB4F63">
            <w:pPr>
              <w:jc w:val="center"/>
            </w:pPr>
            <w:r w:rsidRPr="002319B5">
              <w:rPr>
                <w:rFonts w:hint="cs"/>
                <w:rtl/>
              </w:rPr>
              <w:t>التعليم من خلال النشاط</w:t>
            </w:r>
          </w:p>
        </w:tc>
        <w:tc>
          <w:tcPr>
            <w:tcW w:w="1701" w:type="dxa"/>
          </w:tcPr>
          <w:p w:rsidR="00937843" w:rsidRPr="002319B5" w:rsidRDefault="00937843" w:rsidP="00AB4F63">
            <w:pPr>
              <w:jc w:val="center"/>
            </w:pPr>
            <w:r w:rsidRPr="002319B5">
              <w:rPr>
                <w:rFonts w:hint="cs"/>
                <w:rtl/>
              </w:rPr>
              <w:t>الملاحظة</w:t>
            </w:r>
          </w:p>
        </w:tc>
        <w:tc>
          <w:tcPr>
            <w:tcW w:w="1276" w:type="dxa"/>
          </w:tcPr>
          <w:p w:rsidR="00937843" w:rsidRPr="002319B5" w:rsidRDefault="00937843" w:rsidP="00AB4F63">
            <w:pPr>
              <w:jc w:val="center"/>
              <w:rPr>
                <w:rtl/>
              </w:rPr>
            </w:pPr>
            <w:proofErr w:type="gramStart"/>
            <w:r w:rsidRPr="002319B5">
              <w:rPr>
                <w:rFonts w:hint="cs"/>
                <w:rtl/>
              </w:rPr>
              <w:t>قائمة</w:t>
            </w:r>
            <w:proofErr w:type="gramEnd"/>
            <w:r w:rsidRPr="002319B5">
              <w:rPr>
                <w:rFonts w:hint="cs"/>
                <w:rtl/>
              </w:rPr>
              <w:t xml:space="preserve"> الرصد</w:t>
            </w:r>
          </w:p>
          <w:p w:rsidR="00937843" w:rsidRPr="002319B5" w:rsidRDefault="00937843" w:rsidP="00AB4F63">
            <w:pPr>
              <w:jc w:val="center"/>
            </w:pPr>
          </w:p>
        </w:tc>
        <w:tc>
          <w:tcPr>
            <w:tcW w:w="2552" w:type="dxa"/>
          </w:tcPr>
          <w:p w:rsidR="00937843" w:rsidRPr="002319B5" w:rsidRDefault="00937843" w:rsidP="00212C84">
            <w:r w:rsidRPr="002319B5">
              <w:rPr>
                <w:rFonts w:hint="cs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2268" w:type="dxa"/>
            <w:vMerge w:val="restart"/>
          </w:tcPr>
          <w:p w:rsidR="00937843" w:rsidRDefault="00937843" w:rsidP="00937843">
            <w:pPr>
              <w:rPr>
                <w:rtl/>
              </w:rPr>
            </w:pPr>
            <w:r>
              <w:rPr>
                <w:rtl/>
              </w:rPr>
              <w:t>التحديات:.....................</w:t>
            </w:r>
          </w:p>
          <w:p w:rsidR="00937843" w:rsidRDefault="00937843" w:rsidP="00937843">
            <w:pPr>
              <w:rPr>
                <w:rtl/>
              </w:rPr>
            </w:pPr>
            <w:r>
              <w:rPr>
                <w:rtl/>
              </w:rPr>
              <w:t>..................................</w:t>
            </w:r>
          </w:p>
          <w:p w:rsidR="00937843" w:rsidRDefault="00937843" w:rsidP="00937843">
            <w:pPr>
              <w:rPr>
                <w:rtl/>
              </w:rPr>
            </w:pPr>
            <w:r>
              <w:rPr>
                <w:rtl/>
              </w:rPr>
              <w:t>..................................</w:t>
            </w:r>
          </w:p>
          <w:p w:rsidR="00937843" w:rsidRDefault="00937843" w:rsidP="00937843">
            <w:pPr>
              <w:rPr>
                <w:rtl/>
              </w:rPr>
            </w:pPr>
            <w:r>
              <w:rPr>
                <w:rtl/>
              </w:rPr>
              <w:t>..................................</w:t>
            </w:r>
          </w:p>
          <w:p w:rsidR="00937843" w:rsidRPr="002319B5" w:rsidRDefault="00937843" w:rsidP="00937843">
            <w:pPr>
              <w:jc w:val="center"/>
            </w:pPr>
            <w:r>
              <w:rPr>
                <w:rtl/>
              </w:rPr>
              <w:t>..................................</w:t>
            </w:r>
          </w:p>
        </w:tc>
      </w:tr>
      <w:tr w:rsidR="00937843" w:rsidRPr="002319B5" w:rsidTr="002319B5">
        <w:trPr>
          <w:cantSplit/>
          <w:trHeight w:val="500"/>
        </w:trPr>
        <w:tc>
          <w:tcPr>
            <w:tcW w:w="578" w:type="dxa"/>
          </w:tcPr>
          <w:p w:rsidR="00937843" w:rsidRPr="002319B5" w:rsidRDefault="00937843" w:rsidP="00795646">
            <w:pPr>
              <w:jc w:val="center"/>
            </w:pPr>
            <w:r w:rsidRPr="002319B5">
              <w:rPr>
                <w:rFonts w:hint="cs"/>
                <w:rtl/>
              </w:rPr>
              <w:t>3-</w:t>
            </w:r>
          </w:p>
        </w:tc>
        <w:tc>
          <w:tcPr>
            <w:tcW w:w="3674" w:type="dxa"/>
          </w:tcPr>
          <w:p w:rsidR="00937843" w:rsidRPr="002319B5" w:rsidRDefault="00937843" w:rsidP="00795646">
            <w:pPr>
              <w:pStyle w:val="1"/>
              <w:rPr>
                <w:b w:val="0"/>
                <w:bCs w:val="0"/>
              </w:rPr>
            </w:pPr>
            <w:r>
              <w:rPr>
                <w:rFonts w:hint="cs"/>
                <w:b w:val="0"/>
                <w:bCs w:val="0"/>
                <w:rtl/>
              </w:rPr>
              <w:t>تشكل لوحات جدارية ذات مضمون جمالي وقيمي بخامات متنوعة</w:t>
            </w:r>
          </w:p>
        </w:tc>
        <w:tc>
          <w:tcPr>
            <w:tcW w:w="1843" w:type="dxa"/>
          </w:tcPr>
          <w:p w:rsidR="00937843" w:rsidRPr="002319B5" w:rsidRDefault="00937843" w:rsidP="00212C84">
            <w:pPr>
              <w:jc w:val="center"/>
            </w:pPr>
            <w:r w:rsidRPr="009D621C">
              <w:rPr>
                <w:rtl/>
              </w:rPr>
              <w:t>الطباشير</w:t>
            </w:r>
          </w:p>
        </w:tc>
        <w:tc>
          <w:tcPr>
            <w:tcW w:w="1559" w:type="dxa"/>
          </w:tcPr>
          <w:p w:rsidR="00937843" w:rsidRPr="002319B5" w:rsidRDefault="00937843" w:rsidP="00AB4F63">
            <w:pPr>
              <w:jc w:val="center"/>
            </w:pPr>
            <w:r w:rsidRPr="002319B5">
              <w:rPr>
                <w:rFonts w:hint="cs"/>
                <w:rtl/>
              </w:rPr>
              <w:t>التعليم في مجموعات</w:t>
            </w:r>
          </w:p>
        </w:tc>
        <w:tc>
          <w:tcPr>
            <w:tcW w:w="1701" w:type="dxa"/>
          </w:tcPr>
          <w:p w:rsidR="00937843" w:rsidRPr="002319B5" w:rsidRDefault="00937843" w:rsidP="00212C84">
            <w:pPr>
              <w:jc w:val="center"/>
            </w:pPr>
            <w:r>
              <w:rPr>
                <w:rFonts w:hint="cs"/>
                <w:rtl/>
              </w:rPr>
              <w:t>التقويم المعتمد على الأداء</w:t>
            </w:r>
          </w:p>
        </w:tc>
        <w:tc>
          <w:tcPr>
            <w:tcW w:w="1276" w:type="dxa"/>
          </w:tcPr>
          <w:p w:rsidR="00937843" w:rsidRPr="002319B5" w:rsidRDefault="00937843" w:rsidP="00212C84">
            <w:pPr>
              <w:jc w:val="center"/>
            </w:pPr>
            <w:r>
              <w:rPr>
                <w:rFonts w:hint="cs"/>
                <w:rtl/>
              </w:rPr>
              <w:t>المناقشة</w:t>
            </w:r>
          </w:p>
        </w:tc>
        <w:tc>
          <w:tcPr>
            <w:tcW w:w="2552" w:type="dxa"/>
          </w:tcPr>
          <w:p w:rsidR="00937843" w:rsidRPr="002319B5" w:rsidRDefault="00937843" w:rsidP="00212C84">
            <w:proofErr w:type="gramStart"/>
            <w:r w:rsidRPr="002319B5">
              <w:rPr>
                <w:rFonts w:hint="cs"/>
                <w:rtl/>
              </w:rPr>
              <w:t>توظيف</w:t>
            </w:r>
            <w:proofErr w:type="gramEnd"/>
            <w:r w:rsidRPr="002319B5">
              <w:rPr>
                <w:rFonts w:hint="cs"/>
                <w:rtl/>
              </w:rPr>
              <w:t xml:space="preserve"> ما تم تعلمه في مواقف حياتية</w:t>
            </w:r>
          </w:p>
        </w:tc>
        <w:tc>
          <w:tcPr>
            <w:tcW w:w="2268" w:type="dxa"/>
            <w:vMerge/>
          </w:tcPr>
          <w:p w:rsidR="00937843" w:rsidRPr="002319B5" w:rsidRDefault="00937843" w:rsidP="00795646">
            <w:pPr>
              <w:jc w:val="center"/>
            </w:pPr>
          </w:p>
        </w:tc>
      </w:tr>
      <w:tr w:rsidR="00937843" w:rsidRPr="002319B5" w:rsidTr="002319B5">
        <w:trPr>
          <w:cantSplit/>
          <w:trHeight w:val="766"/>
        </w:trPr>
        <w:tc>
          <w:tcPr>
            <w:tcW w:w="578" w:type="dxa"/>
          </w:tcPr>
          <w:p w:rsidR="00937843" w:rsidRPr="002319B5" w:rsidRDefault="00937843" w:rsidP="002319B5">
            <w:pPr>
              <w:jc w:val="center"/>
            </w:pPr>
            <w:r w:rsidRPr="002319B5">
              <w:rPr>
                <w:rFonts w:hint="cs"/>
                <w:rtl/>
              </w:rPr>
              <w:t>4-</w:t>
            </w:r>
          </w:p>
        </w:tc>
        <w:tc>
          <w:tcPr>
            <w:tcW w:w="3674" w:type="dxa"/>
          </w:tcPr>
          <w:p w:rsidR="00937843" w:rsidRPr="002319B5" w:rsidRDefault="00937843" w:rsidP="00795646">
            <w:r>
              <w:rPr>
                <w:rFonts w:hint="cs"/>
                <w:rtl/>
              </w:rPr>
              <w:t>تحسن إخراج الأعمال الفنية وعرضها بصورة جمالية</w:t>
            </w:r>
          </w:p>
        </w:tc>
        <w:tc>
          <w:tcPr>
            <w:tcW w:w="1843" w:type="dxa"/>
          </w:tcPr>
          <w:p w:rsidR="00937843" w:rsidRPr="002319B5" w:rsidRDefault="00937843" w:rsidP="00AB4F63">
            <w:pPr>
              <w:jc w:val="center"/>
            </w:pPr>
            <w:r>
              <w:rPr>
                <w:rFonts w:hint="cs"/>
                <w:rtl/>
              </w:rPr>
              <w:t xml:space="preserve">الكرتون </w:t>
            </w:r>
            <w:r>
              <w:rPr>
                <w:rtl/>
              </w:rPr>
              <w:t>–</w:t>
            </w:r>
            <w:r>
              <w:rPr>
                <w:rFonts w:hint="cs"/>
                <w:rtl/>
              </w:rPr>
              <w:t xml:space="preserve"> البولسترين - الخشب</w:t>
            </w:r>
          </w:p>
        </w:tc>
        <w:tc>
          <w:tcPr>
            <w:tcW w:w="1559" w:type="dxa"/>
          </w:tcPr>
          <w:p w:rsidR="00937843" w:rsidRPr="002319B5" w:rsidRDefault="00937843" w:rsidP="00937843">
            <w:pPr>
              <w:jc w:val="center"/>
            </w:pPr>
            <w:r w:rsidRPr="002319B5">
              <w:rPr>
                <w:rFonts w:hint="cs"/>
                <w:rtl/>
              </w:rPr>
              <w:t xml:space="preserve">حل المشكلات </w:t>
            </w:r>
          </w:p>
        </w:tc>
        <w:tc>
          <w:tcPr>
            <w:tcW w:w="1701" w:type="dxa"/>
          </w:tcPr>
          <w:p w:rsidR="00937843" w:rsidRPr="002319B5" w:rsidRDefault="00937843" w:rsidP="00AB4F63">
            <w:pPr>
              <w:jc w:val="center"/>
            </w:pPr>
          </w:p>
        </w:tc>
        <w:tc>
          <w:tcPr>
            <w:tcW w:w="1276" w:type="dxa"/>
          </w:tcPr>
          <w:p w:rsidR="00937843" w:rsidRPr="002319B5" w:rsidRDefault="00937843" w:rsidP="00AB4F63">
            <w:pPr>
              <w:jc w:val="center"/>
            </w:pPr>
          </w:p>
        </w:tc>
        <w:tc>
          <w:tcPr>
            <w:tcW w:w="2552" w:type="dxa"/>
          </w:tcPr>
          <w:p w:rsidR="00937843" w:rsidRPr="002319B5" w:rsidRDefault="00937843" w:rsidP="00212C84"/>
        </w:tc>
        <w:tc>
          <w:tcPr>
            <w:tcW w:w="2268" w:type="dxa"/>
            <w:vMerge w:val="restart"/>
          </w:tcPr>
          <w:p w:rsidR="00937843" w:rsidRDefault="00937843" w:rsidP="00937843">
            <w:pPr>
              <w:rPr>
                <w:rtl/>
              </w:rPr>
            </w:pPr>
            <w:proofErr w:type="gramStart"/>
            <w:r>
              <w:rPr>
                <w:rtl/>
              </w:rPr>
              <w:t>مقترحات</w:t>
            </w:r>
            <w:proofErr w:type="gramEnd"/>
            <w:r>
              <w:rPr>
                <w:rtl/>
              </w:rPr>
              <w:t xml:space="preserve"> التحسين:</w:t>
            </w:r>
          </w:p>
          <w:p w:rsidR="00937843" w:rsidRDefault="00937843" w:rsidP="00937843">
            <w:pPr>
              <w:rPr>
                <w:rtl/>
              </w:rPr>
            </w:pPr>
            <w:r>
              <w:rPr>
                <w:rtl/>
              </w:rPr>
              <w:t>..................................</w:t>
            </w:r>
          </w:p>
          <w:p w:rsidR="00937843" w:rsidRDefault="00937843" w:rsidP="00937843">
            <w:pPr>
              <w:rPr>
                <w:rtl/>
              </w:rPr>
            </w:pPr>
            <w:r>
              <w:rPr>
                <w:rtl/>
              </w:rPr>
              <w:t>..................................</w:t>
            </w:r>
          </w:p>
          <w:p w:rsidR="00937843" w:rsidRDefault="00937843" w:rsidP="00937843">
            <w:pPr>
              <w:rPr>
                <w:rtl/>
              </w:rPr>
            </w:pPr>
            <w:r>
              <w:rPr>
                <w:rtl/>
              </w:rPr>
              <w:t>..................................</w:t>
            </w:r>
          </w:p>
          <w:p w:rsidR="00937843" w:rsidRDefault="00937843" w:rsidP="00937843">
            <w:pPr>
              <w:rPr>
                <w:rtl/>
              </w:rPr>
            </w:pPr>
            <w:r>
              <w:rPr>
                <w:rtl/>
              </w:rPr>
              <w:t>.................................</w:t>
            </w:r>
          </w:p>
          <w:p w:rsidR="00937843" w:rsidRPr="002319B5" w:rsidRDefault="00937843" w:rsidP="00937843">
            <w:pPr>
              <w:jc w:val="center"/>
            </w:pPr>
            <w:r>
              <w:rPr>
                <w:rtl/>
              </w:rPr>
              <w:t>..................................</w:t>
            </w:r>
          </w:p>
        </w:tc>
      </w:tr>
      <w:tr w:rsidR="00931781" w:rsidRPr="002319B5" w:rsidTr="002319B5">
        <w:trPr>
          <w:cantSplit/>
          <w:trHeight w:val="500"/>
        </w:trPr>
        <w:tc>
          <w:tcPr>
            <w:tcW w:w="578" w:type="dxa"/>
          </w:tcPr>
          <w:p w:rsidR="00931781" w:rsidRPr="002319B5" w:rsidRDefault="00931781" w:rsidP="00795646">
            <w:pPr>
              <w:jc w:val="center"/>
            </w:pPr>
          </w:p>
        </w:tc>
        <w:tc>
          <w:tcPr>
            <w:tcW w:w="3674" w:type="dxa"/>
          </w:tcPr>
          <w:p w:rsidR="00931781" w:rsidRPr="002319B5" w:rsidRDefault="00931781" w:rsidP="00795646"/>
        </w:tc>
        <w:tc>
          <w:tcPr>
            <w:tcW w:w="1843" w:type="dxa"/>
          </w:tcPr>
          <w:p w:rsidR="00931781" w:rsidRPr="002319B5" w:rsidRDefault="00B60BAC" w:rsidP="00AB4F63">
            <w:pPr>
              <w:jc w:val="center"/>
            </w:pPr>
            <w:proofErr w:type="spellStart"/>
            <w:r>
              <w:rPr>
                <w:rFonts w:hint="cs"/>
                <w:rtl/>
              </w:rPr>
              <w:t>الاألوان</w:t>
            </w:r>
            <w:proofErr w:type="spellEnd"/>
          </w:p>
        </w:tc>
        <w:tc>
          <w:tcPr>
            <w:tcW w:w="1559" w:type="dxa"/>
          </w:tcPr>
          <w:p w:rsidR="00931781" w:rsidRPr="002319B5" w:rsidRDefault="00931781" w:rsidP="00AB4F63">
            <w:pPr>
              <w:jc w:val="center"/>
            </w:pPr>
          </w:p>
        </w:tc>
        <w:tc>
          <w:tcPr>
            <w:tcW w:w="1701" w:type="dxa"/>
          </w:tcPr>
          <w:p w:rsidR="00931781" w:rsidRPr="002319B5" w:rsidRDefault="00931781" w:rsidP="00AB4F63">
            <w:pPr>
              <w:jc w:val="center"/>
            </w:pPr>
          </w:p>
        </w:tc>
        <w:tc>
          <w:tcPr>
            <w:tcW w:w="1276" w:type="dxa"/>
          </w:tcPr>
          <w:p w:rsidR="00931781" w:rsidRPr="002319B5" w:rsidRDefault="00931781" w:rsidP="00AB4F63">
            <w:pPr>
              <w:jc w:val="center"/>
            </w:pPr>
          </w:p>
        </w:tc>
        <w:tc>
          <w:tcPr>
            <w:tcW w:w="2552" w:type="dxa"/>
          </w:tcPr>
          <w:p w:rsidR="00931781" w:rsidRPr="002319B5" w:rsidRDefault="00931781" w:rsidP="00795646">
            <w:pPr>
              <w:jc w:val="center"/>
            </w:pPr>
          </w:p>
        </w:tc>
        <w:tc>
          <w:tcPr>
            <w:tcW w:w="2268" w:type="dxa"/>
            <w:vMerge/>
          </w:tcPr>
          <w:p w:rsidR="00931781" w:rsidRPr="002319B5" w:rsidRDefault="00931781" w:rsidP="00795646">
            <w:pPr>
              <w:jc w:val="center"/>
            </w:pPr>
          </w:p>
        </w:tc>
      </w:tr>
      <w:tr w:rsidR="00931781" w:rsidRPr="002319B5" w:rsidTr="002319B5">
        <w:trPr>
          <w:cantSplit/>
          <w:trHeight w:val="766"/>
        </w:trPr>
        <w:tc>
          <w:tcPr>
            <w:tcW w:w="578" w:type="dxa"/>
          </w:tcPr>
          <w:p w:rsidR="00931781" w:rsidRPr="002319B5" w:rsidRDefault="00931781" w:rsidP="00795646">
            <w:pPr>
              <w:jc w:val="center"/>
            </w:pPr>
          </w:p>
        </w:tc>
        <w:tc>
          <w:tcPr>
            <w:tcW w:w="3674" w:type="dxa"/>
          </w:tcPr>
          <w:p w:rsidR="00931781" w:rsidRPr="002319B5" w:rsidRDefault="00931781" w:rsidP="00795646"/>
        </w:tc>
        <w:tc>
          <w:tcPr>
            <w:tcW w:w="1843" w:type="dxa"/>
          </w:tcPr>
          <w:p w:rsidR="00931781" w:rsidRPr="002319B5" w:rsidRDefault="00937843" w:rsidP="00AB4F63">
            <w:pPr>
              <w:jc w:val="center"/>
            </w:pPr>
            <w:r>
              <w:rPr>
                <w:rFonts w:hint="cs"/>
                <w:rtl/>
              </w:rPr>
              <w:t>مواد وأدوات تنفيذ الأنشطة في الكتاب</w:t>
            </w:r>
          </w:p>
        </w:tc>
        <w:tc>
          <w:tcPr>
            <w:tcW w:w="1559" w:type="dxa"/>
          </w:tcPr>
          <w:p w:rsidR="00931781" w:rsidRPr="002319B5" w:rsidRDefault="00931781" w:rsidP="00AB4F63">
            <w:pPr>
              <w:jc w:val="center"/>
            </w:pPr>
          </w:p>
        </w:tc>
        <w:tc>
          <w:tcPr>
            <w:tcW w:w="1701" w:type="dxa"/>
          </w:tcPr>
          <w:p w:rsidR="00931781" w:rsidRPr="002319B5" w:rsidRDefault="00931781" w:rsidP="00AB4F63">
            <w:pPr>
              <w:jc w:val="center"/>
            </w:pPr>
          </w:p>
        </w:tc>
        <w:tc>
          <w:tcPr>
            <w:tcW w:w="1276" w:type="dxa"/>
          </w:tcPr>
          <w:p w:rsidR="00931781" w:rsidRPr="002319B5" w:rsidRDefault="00931781" w:rsidP="00AB4F63">
            <w:pPr>
              <w:jc w:val="center"/>
            </w:pPr>
          </w:p>
        </w:tc>
        <w:tc>
          <w:tcPr>
            <w:tcW w:w="2552" w:type="dxa"/>
          </w:tcPr>
          <w:p w:rsidR="00931781" w:rsidRPr="002319B5" w:rsidRDefault="00931781" w:rsidP="00795646">
            <w:pPr>
              <w:jc w:val="center"/>
              <w:rPr>
                <w:rtl/>
              </w:rPr>
            </w:pPr>
          </w:p>
        </w:tc>
        <w:tc>
          <w:tcPr>
            <w:tcW w:w="2268" w:type="dxa"/>
          </w:tcPr>
          <w:p w:rsidR="00931781" w:rsidRPr="002319B5" w:rsidRDefault="00931781" w:rsidP="00795646">
            <w:pPr>
              <w:jc w:val="center"/>
            </w:pPr>
          </w:p>
        </w:tc>
      </w:tr>
    </w:tbl>
    <w:p w:rsidR="00390281" w:rsidRPr="002319B5" w:rsidRDefault="00390281" w:rsidP="00390281">
      <w:pPr>
        <w:pStyle w:val="a3"/>
        <w:rPr>
          <w:b w:val="0"/>
          <w:bCs w:val="0"/>
          <w:rtl/>
        </w:rPr>
      </w:pPr>
    </w:p>
    <w:p w:rsidR="00390281" w:rsidRPr="002319B5" w:rsidRDefault="00390281" w:rsidP="009229D4">
      <w:pPr>
        <w:rPr>
          <w:rtl/>
        </w:rPr>
      </w:pPr>
      <w:r w:rsidRPr="002319B5">
        <w:rPr>
          <w:rFonts w:hint="cs"/>
          <w:rtl/>
        </w:rPr>
        <w:t xml:space="preserve">معلومات عامة عن الطلبة                                                                             </w:t>
      </w:r>
      <w:r w:rsidR="009229D4" w:rsidRPr="002319B5">
        <w:rPr>
          <w:rFonts w:hint="cs"/>
          <w:rtl/>
        </w:rPr>
        <w:t>إعداد المعلمة: هدى العلي</w:t>
      </w:r>
      <w:r w:rsidRPr="002319B5">
        <w:rPr>
          <w:rFonts w:hint="cs"/>
          <w:rtl/>
        </w:rPr>
        <w:t xml:space="preserve">                           </w:t>
      </w:r>
    </w:p>
    <w:p w:rsidR="00390281" w:rsidRPr="002319B5" w:rsidRDefault="00390281" w:rsidP="00390281">
      <w:pPr>
        <w:rPr>
          <w:rtl/>
        </w:rPr>
      </w:pPr>
      <w:r w:rsidRPr="002319B5">
        <w:rPr>
          <w:rFonts w:hint="cs"/>
          <w:rtl/>
        </w:rPr>
        <w:t>-</w:t>
      </w:r>
    </w:p>
    <w:p w:rsidR="00390281" w:rsidRDefault="00390281" w:rsidP="00390281">
      <w:pPr>
        <w:pStyle w:val="a3"/>
        <w:rPr>
          <w:b w:val="0"/>
          <w:bCs w:val="0"/>
          <w:rtl/>
        </w:rPr>
      </w:pPr>
    </w:p>
    <w:p w:rsidR="00931781" w:rsidRDefault="00931781" w:rsidP="00390281">
      <w:pPr>
        <w:pStyle w:val="a3"/>
        <w:rPr>
          <w:b w:val="0"/>
          <w:bCs w:val="0"/>
          <w:rtl/>
        </w:rPr>
      </w:pPr>
    </w:p>
    <w:p w:rsidR="00931781" w:rsidRDefault="00931781" w:rsidP="00390281">
      <w:pPr>
        <w:pStyle w:val="a3"/>
        <w:rPr>
          <w:b w:val="0"/>
          <w:bCs w:val="0"/>
          <w:rtl/>
        </w:rPr>
      </w:pPr>
    </w:p>
    <w:p w:rsidR="00931781" w:rsidRDefault="00931781" w:rsidP="00390281">
      <w:pPr>
        <w:pStyle w:val="a3"/>
        <w:rPr>
          <w:b w:val="0"/>
          <w:bCs w:val="0"/>
          <w:rtl/>
        </w:rPr>
      </w:pPr>
    </w:p>
    <w:p w:rsidR="00931781" w:rsidRDefault="00931781" w:rsidP="00390281">
      <w:pPr>
        <w:pStyle w:val="a3"/>
        <w:rPr>
          <w:b w:val="0"/>
          <w:bCs w:val="0"/>
          <w:rtl/>
        </w:rPr>
      </w:pPr>
    </w:p>
    <w:p w:rsidR="00931781" w:rsidRDefault="00931781" w:rsidP="00390281">
      <w:pPr>
        <w:pStyle w:val="a3"/>
        <w:rPr>
          <w:b w:val="0"/>
          <w:bCs w:val="0"/>
          <w:rtl/>
        </w:rPr>
      </w:pPr>
    </w:p>
    <w:p w:rsidR="00931781" w:rsidRPr="002319B5" w:rsidRDefault="00931781" w:rsidP="00390281">
      <w:pPr>
        <w:pStyle w:val="a3"/>
        <w:rPr>
          <w:b w:val="0"/>
          <w:bCs w:val="0"/>
          <w:rtl/>
        </w:rPr>
      </w:pPr>
    </w:p>
    <w:p w:rsidR="00390281" w:rsidRPr="002319B5" w:rsidRDefault="00390281" w:rsidP="00390281">
      <w:pPr>
        <w:pStyle w:val="a3"/>
        <w:rPr>
          <w:b w:val="0"/>
          <w:bCs w:val="0"/>
          <w:rtl/>
        </w:rPr>
      </w:pPr>
      <w:proofErr w:type="gramStart"/>
      <w:r w:rsidRPr="002319B5">
        <w:rPr>
          <w:rFonts w:hint="cs"/>
          <w:b w:val="0"/>
          <w:bCs w:val="0"/>
          <w:rtl/>
        </w:rPr>
        <w:lastRenderedPageBreak/>
        <w:t>الخطة</w:t>
      </w:r>
      <w:proofErr w:type="gramEnd"/>
      <w:r w:rsidRPr="002319B5">
        <w:rPr>
          <w:rFonts w:hint="cs"/>
          <w:b w:val="0"/>
          <w:bCs w:val="0"/>
          <w:rtl/>
        </w:rPr>
        <w:t xml:space="preserve"> الفصلية</w:t>
      </w:r>
    </w:p>
    <w:p w:rsidR="00390281" w:rsidRPr="002319B5" w:rsidRDefault="00390281" w:rsidP="007F29A5">
      <w:pPr>
        <w:rPr>
          <w:rtl/>
        </w:rPr>
      </w:pPr>
      <w:proofErr w:type="gramStart"/>
      <w:r w:rsidRPr="002319B5">
        <w:rPr>
          <w:rFonts w:hint="cs"/>
          <w:rtl/>
        </w:rPr>
        <w:t>الصف :</w:t>
      </w:r>
      <w:proofErr w:type="gramEnd"/>
      <w:r w:rsidRPr="002319B5">
        <w:rPr>
          <w:rFonts w:hint="cs"/>
          <w:rtl/>
        </w:rPr>
        <w:t>- العاش</w:t>
      </w:r>
      <w:r w:rsidR="00931781">
        <w:rPr>
          <w:rFonts w:hint="cs"/>
          <w:rtl/>
        </w:rPr>
        <w:t xml:space="preserve">ر الأساسي </w:t>
      </w:r>
      <w:r w:rsidRPr="00931781">
        <w:rPr>
          <w:rFonts w:hint="cs"/>
          <w:rtl/>
        </w:rPr>
        <w:t xml:space="preserve">                                                                            </w:t>
      </w:r>
      <w:r w:rsidRPr="002319B5">
        <w:rPr>
          <w:rFonts w:hint="cs"/>
          <w:rtl/>
        </w:rPr>
        <w:t xml:space="preserve">الفصل الدراسي </w:t>
      </w:r>
      <w:r w:rsidR="007F29A5">
        <w:rPr>
          <w:rFonts w:hint="cs"/>
          <w:rtl/>
        </w:rPr>
        <w:t>الثاني</w:t>
      </w:r>
    </w:p>
    <w:p w:rsidR="00931781" w:rsidRPr="002319B5" w:rsidRDefault="00390281" w:rsidP="00937843">
      <w:pPr>
        <w:rPr>
          <w:rtl/>
        </w:rPr>
      </w:pPr>
      <w:r w:rsidRPr="002319B5">
        <w:rPr>
          <w:rFonts w:hint="cs"/>
          <w:rtl/>
        </w:rPr>
        <w:t xml:space="preserve">المبحث:- </w:t>
      </w:r>
      <w:r w:rsidRPr="00621CDB">
        <w:rPr>
          <w:rFonts w:hint="cs"/>
          <w:rtl/>
        </w:rPr>
        <w:t>التربية الفني</w:t>
      </w:r>
      <w:r w:rsidRPr="00621CDB">
        <w:rPr>
          <w:rFonts w:hint="eastAsia"/>
          <w:rtl/>
        </w:rPr>
        <w:t>ة</w:t>
      </w:r>
      <w:r w:rsidRPr="002319B5">
        <w:rPr>
          <w:rFonts w:hint="cs"/>
          <w:rtl/>
        </w:rPr>
        <w:t xml:space="preserve">             عنوان </w:t>
      </w:r>
      <w:proofErr w:type="gramStart"/>
      <w:r w:rsidRPr="002319B5">
        <w:rPr>
          <w:rFonts w:hint="cs"/>
          <w:rtl/>
        </w:rPr>
        <w:t>الوحدة :</w:t>
      </w:r>
      <w:proofErr w:type="gramEnd"/>
      <w:r w:rsidRPr="002319B5">
        <w:rPr>
          <w:rFonts w:hint="cs"/>
          <w:rtl/>
        </w:rPr>
        <w:t>-</w:t>
      </w:r>
      <w:r w:rsidR="00937843">
        <w:rPr>
          <w:rFonts w:hint="cs"/>
          <w:rtl/>
        </w:rPr>
        <w:t>الفنون المسرحية</w:t>
      </w:r>
      <w:r w:rsidRPr="002319B5">
        <w:rPr>
          <w:rFonts w:hint="cs"/>
          <w:sz w:val="28"/>
          <w:szCs w:val="28"/>
          <w:rtl/>
        </w:rPr>
        <w:t xml:space="preserve"> </w:t>
      </w:r>
      <w:r w:rsidR="00937843">
        <w:rPr>
          <w:rFonts w:hint="cs"/>
          <w:rtl/>
        </w:rPr>
        <w:t xml:space="preserve">                   </w:t>
      </w:r>
      <w:r w:rsidR="00621CDB">
        <w:rPr>
          <w:rFonts w:hint="cs"/>
          <w:rtl/>
        </w:rPr>
        <w:t xml:space="preserve">       ع</w:t>
      </w:r>
      <w:r w:rsidR="00931781">
        <w:rPr>
          <w:rFonts w:hint="cs"/>
          <w:rtl/>
        </w:rPr>
        <w:t xml:space="preserve">دد الحصص:-     </w:t>
      </w:r>
      <w:r w:rsidR="00937843">
        <w:rPr>
          <w:rFonts w:hint="cs"/>
          <w:rtl/>
        </w:rPr>
        <w:t>3</w:t>
      </w:r>
      <w:r w:rsidR="00931781">
        <w:rPr>
          <w:rFonts w:hint="cs"/>
          <w:rtl/>
        </w:rPr>
        <w:t xml:space="preserve">        </w:t>
      </w:r>
      <w:r w:rsidR="00621CDB">
        <w:rPr>
          <w:rFonts w:hint="cs"/>
          <w:rtl/>
        </w:rPr>
        <w:t xml:space="preserve">  </w:t>
      </w:r>
      <w:r w:rsidR="00931781" w:rsidRPr="002319B5">
        <w:rPr>
          <w:rFonts w:hint="cs"/>
          <w:rtl/>
        </w:rPr>
        <w:t xml:space="preserve">الفترة الزمنية من :- </w:t>
      </w:r>
      <w:r w:rsidR="00931781">
        <w:rPr>
          <w:rFonts w:hint="cs"/>
          <w:rtl/>
        </w:rPr>
        <w:t xml:space="preserve"> </w:t>
      </w:r>
      <w:r w:rsidR="00937843">
        <w:rPr>
          <w:rFonts w:hint="cs"/>
          <w:rtl/>
        </w:rPr>
        <w:t>12</w:t>
      </w:r>
      <w:r w:rsidR="00931781">
        <w:rPr>
          <w:rFonts w:hint="cs"/>
          <w:rtl/>
        </w:rPr>
        <w:t xml:space="preserve">  </w:t>
      </w:r>
      <w:r w:rsidR="00931781" w:rsidRPr="002319B5">
        <w:rPr>
          <w:rFonts w:hint="cs"/>
          <w:rtl/>
        </w:rPr>
        <w:t>/</w:t>
      </w:r>
      <w:r w:rsidR="00931781">
        <w:rPr>
          <w:rFonts w:hint="cs"/>
          <w:rtl/>
        </w:rPr>
        <w:t xml:space="preserve">   </w:t>
      </w:r>
      <w:r w:rsidR="00937843">
        <w:rPr>
          <w:rFonts w:hint="cs"/>
          <w:rtl/>
        </w:rPr>
        <w:t>3</w:t>
      </w:r>
      <w:r w:rsidR="00931781">
        <w:rPr>
          <w:rFonts w:hint="cs"/>
          <w:rtl/>
        </w:rPr>
        <w:t xml:space="preserve">  </w:t>
      </w:r>
      <w:r w:rsidR="00931781" w:rsidRPr="002319B5">
        <w:rPr>
          <w:rFonts w:hint="cs"/>
          <w:rtl/>
        </w:rPr>
        <w:t>/</w:t>
      </w:r>
      <w:r w:rsidR="00931781">
        <w:rPr>
          <w:rFonts w:hint="cs"/>
          <w:rtl/>
        </w:rPr>
        <w:t xml:space="preserve">  </w:t>
      </w:r>
      <w:r w:rsidR="00937843">
        <w:rPr>
          <w:rFonts w:hint="cs"/>
          <w:rtl/>
        </w:rPr>
        <w:t>2017</w:t>
      </w:r>
      <w:r w:rsidR="00931781">
        <w:rPr>
          <w:rFonts w:hint="cs"/>
          <w:rtl/>
        </w:rPr>
        <w:t xml:space="preserve">    إلى :-   </w:t>
      </w:r>
      <w:r w:rsidR="00937843">
        <w:rPr>
          <w:rFonts w:hint="cs"/>
          <w:rtl/>
        </w:rPr>
        <w:t>30</w:t>
      </w:r>
      <w:r w:rsidR="00931781">
        <w:rPr>
          <w:rFonts w:hint="cs"/>
          <w:rtl/>
        </w:rPr>
        <w:t xml:space="preserve">  </w:t>
      </w:r>
      <w:r w:rsidR="00931781" w:rsidRPr="002319B5">
        <w:rPr>
          <w:rFonts w:hint="cs"/>
          <w:rtl/>
        </w:rPr>
        <w:t>/</w:t>
      </w:r>
      <w:r w:rsidR="00931781">
        <w:rPr>
          <w:rFonts w:hint="cs"/>
          <w:rtl/>
        </w:rPr>
        <w:t xml:space="preserve">  </w:t>
      </w:r>
      <w:r w:rsidR="00937843">
        <w:rPr>
          <w:rFonts w:hint="cs"/>
          <w:rtl/>
        </w:rPr>
        <w:t>3</w:t>
      </w:r>
      <w:r w:rsidR="00931781">
        <w:rPr>
          <w:rFonts w:hint="cs"/>
          <w:rtl/>
        </w:rPr>
        <w:t xml:space="preserve">   /</w:t>
      </w:r>
      <w:r w:rsidR="00937843">
        <w:rPr>
          <w:rFonts w:hint="cs"/>
          <w:rtl/>
        </w:rPr>
        <w:t>2017</w:t>
      </w:r>
    </w:p>
    <w:tbl>
      <w:tblPr>
        <w:bidiVisual/>
        <w:tblW w:w="0" w:type="auto"/>
        <w:tblInd w:w="-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9"/>
        <w:gridCol w:w="3505"/>
        <w:gridCol w:w="1806"/>
        <w:gridCol w:w="2105"/>
        <w:gridCol w:w="1683"/>
        <w:gridCol w:w="1756"/>
        <w:gridCol w:w="1909"/>
        <w:gridCol w:w="2256"/>
      </w:tblGrid>
      <w:tr w:rsidR="00E57ECE" w:rsidRPr="002319B5" w:rsidTr="00937843">
        <w:trPr>
          <w:cantSplit/>
          <w:trHeight w:val="300"/>
        </w:trPr>
        <w:tc>
          <w:tcPr>
            <w:tcW w:w="579" w:type="dxa"/>
            <w:vMerge w:val="restart"/>
          </w:tcPr>
          <w:p w:rsidR="00E57ECE" w:rsidRPr="002319B5" w:rsidRDefault="00E57ECE" w:rsidP="00795646">
            <w:pPr>
              <w:jc w:val="center"/>
            </w:pPr>
            <w:r w:rsidRPr="002319B5">
              <w:rPr>
                <w:rFonts w:hint="cs"/>
                <w:rtl/>
              </w:rPr>
              <w:t>الرقم</w:t>
            </w:r>
          </w:p>
        </w:tc>
        <w:tc>
          <w:tcPr>
            <w:tcW w:w="3505" w:type="dxa"/>
            <w:vMerge w:val="restart"/>
          </w:tcPr>
          <w:p w:rsidR="00E57ECE" w:rsidRDefault="00E57ECE" w:rsidP="00795646">
            <w:pPr>
              <w:jc w:val="center"/>
              <w:rPr>
                <w:rFonts w:hint="cs"/>
                <w:rtl/>
              </w:rPr>
            </w:pPr>
            <w:r w:rsidRPr="002319B5">
              <w:rPr>
                <w:rFonts w:hint="cs"/>
                <w:rtl/>
              </w:rPr>
              <w:t>النتاجات العامة</w:t>
            </w:r>
          </w:p>
          <w:p w:rsidR="00937843" w:rsidRPr="002319B5" w:rsidRDefault="00937843" w:rsidP="00795646">
            <w:pPr>
              <w:jc w:val="center"/>
            </w:pPr>
            <w:proofErr w:type="gramStart"/>
            <w:r w:rsidRPr="00937843">
              <w:rPr>
                <w:rtl/>
              </w:rPr>
              <w:t>يتوقع</w:t>
            </w:r>
            <w:proofErr w:type="gramEnd"/>
            <w:r w:rsidRPr="00937843">
              <w:rPr>
                <w:rtl/>
              </w:rPr>
              <w:t xml:space="preserve"> من الطالبة بعد الانتهاء من الوحدة أن:</w:t>
            </w:r>
          </w:p>
        </w:tc>
        <w:tc>
          <w:tcPr>
            <w:tcW w:w="1806" w:type="dxa"/>
            <w:vMerge w:val="restart"/>
          </w:tcPr>
          <w:p w:rsidR="00E57ECE" w:rsidRPr="002319B5" w:rsidRDefault="00E57ECE" w:rsidP="00795646">
            <w:pPr>
              <w:jc w:val="center"/>
              <w:rPr>
                <w:rtl/>
              </w:rPr>
            </w:pPr>
            <w:r w:rsidRPr="002319B5">
              <w:rPr>
                <w:rFonts w:hint="cs"/>
                <w:rtl/>
              </w:rPr>
              <w:t xml:space="preserve">المواد </w:t>
            </w:r>
            <w:proofErr w:type="gramStart"/>
            <w:r w:rsidRPr="002319B5">
              <w:rPr>
                <w:rFonts w:hint="cs"/>
                <w:rtl/>
              </w:rPr>
              <w:t>والتجهيزات</w:t>
            </w:r>
            <w:proofErr w:type="gramEnd"/>
          </w:p>
          <w:p w:rsidR="00E57ECE" w:rsidRPr="002319B5" w:rsidRDefault="00E57ECE" w:rsidP="00795646">
            <w:pPr>
              <w:jc w:val="center"/>
            </w:pPr>
            <w:r w:rsidRPr="002319B5">
              <w:rPr>
                <w:rFonts w:hint="cs"/>
                <w:rtl/>
              </w:rPr>
              <w:t>(مصادر التعلم)</w:t>
            </w:r>
          </w:p>
        </w:tc>
        <w:tc>
          <w:tcPr>
            <w:tcW w:w="2105" w:type="dxa"/>
            <w:vMerge w:val="restart"/>
          </w:tcPr>
          <w:p w:rsidR="00E57ECE" w:rsidRPr="002319B5" w:rsidRDefault="00E57ECE" w:rsidP="00795646">
            <w:pPr>
              <w:jc w:val="center"/>
            </w:pPr>
            <w:r w:rsidRPr="002319B5">
              <w:rPr>
                <w:rFonts w:hint="cs"/>
                <w:rtl/>
              </w:rPr>
              <w:t>استراتيجيات التدريس</w:t>
            </w:r>
          </w:p>
        </w:tc>
        <w:tc>
          <w:tcPr>
            <w:tcW w:w="3439" w:type="dxa"/>
            <w:gridSpan w:val="2"/>
          </w:tcPr>
          <w:p w:rsidR="00E57ECE" w:rsidRPr="002319B5" w:rsidRDefault="00E57ECE" w:rsidP="00795646">
            <w:pPr>
              <w:jc w:val="center"/>
            </w:pPr>
            <w:r w:rsidRPr="002319B5">
              <w:rPr>
                <w:rFonts w:hint="cs"/>
                <w:rtl/>
              </w:rPr>
              <w:t>التقويم</w:t>
            </w:r>
          </w:p>
        </w:tc>
        <w:tc>
          <w:tcPr>
            <w:tcW w:w="1909" w:type="dxa"/>
            <w:vMerge w:val="restart"/>
          </w:tcPr>
          <w:p w:rsidR="00E57ECE" w:rsidRPr="002319B5" w:rsidRDefault="00E57ECE" w:rsidP="00795646">
            <w:pPr>
              <w:jc w:val="center"/>
              <w:rPr>
                <w:rtl/>
              </w:rPr>
            </w:pPr>
            <w:r w:rsidRPr="002319B5">
              <w:rPr>
                <w:rFonts w:hint="cs"/>
                <w:rtl/>
              </w:rPr>
              <w:t>أنشطة مرافقة</w:t>
            </w:r>
          </w:p>
        </w:tc>
        <w:tc>
          <w:tcPr>
            <w:tcW w:w="2256" w:type="dxa"/>
            <w:vMerge w:val="restart"/>
          </w:tcPr>
          <w:p w:rsidR="00E57ECE" w:rsidRPr="002319B5" w:rsidRDefault="00E57ECE" w:rsidP="00795646">
            <w:pPr>
              <w:jc w:val="center"/>
              <w:rPr>
                <w:rtl/>
              </w:rPr>
            </w:pPr>
            <w:r w:rsidRPr="002319B5">
              <w:rPr>
                <w:rFonts w:hint="cs"/>
                <w:rtl/>
              </w:rPr>
              <w:t>التأمل الذاتي</w:t>
            </w:r>
          </w:p>
          <w:p w:rsidR="00E57ECE" w:rsidRPr="002319B5" w:rsidRDefault="00E57ECE" w:rsidP="00795646">
            <w:pPr>
              <w:jc w:val="center"/>
            </w:pPr>
            <w:r w:rsidRPr="002319B5">
              <w:rPr>
                <w:rFonts w:hint="cs"/>
                <w:rtl/>
              </w:rPr>
              <w:t>حول الوحدة</w:t>
            </w:r>
          </w:p>
        </w:tc>
      </w:tr>
      <w:tr w:rsidR="00E57ECE" w:rsidRPr="002319B5" w:rsidTr="00937843">
        <w:trPr>
          <w:cantSplit/>
          <w:trHeight w:val="300"/>
        </w:trPr>
        <w:tc>
          <w:tcPr>
            <w:tcW w:w="579" w:type="dxa"/>
            <w:vMerge/>
          </w:tcPr>
          <w:p w:rsidR="00E57ECE" w:rsidRPr="002319B5" w:rsidRDefault="00E57ECE" w:rsidP="00795646">
            <w:pPr>
              <w:jc w:val="center"/>
            </w:pPr>
          </w:p>
        </w:tc>
        <w:tc>
          <w:tcPr>
            <w:tcW w:w="3505" w:type="dxa"/>
            <w:vMerge/>
          </w:tcPr>
          <w:p w:rsidR="00E57ECE" w:rsidRPr="002319B5" w:rsidRDefault="00E57ECE" w:rsidP="00795646">
            <w:pPr>
              <w:jc w:val="center"/>
            </w:pPr>
          </w:p>
        </w:tc>
        <w:tc>
          <w:tcPr>
            <w:tcW w:w="1806" w:type="dxa"/>
            <w:vMerge/>
          </w:tcPr>
          <w:p w:rsidR="00E57ECE" w:rsidRPr="002319B5" w:rsidRDefault="00E57ECE" w:rsidP="00795646">
            <w:pPr>
              <w:jc w:val="center"/>
            </w:pPr>
          </w:p>
        </w:tc>
        <w:tc>
          <w:tcPr>
            <w:tcW w:w="2105" w:type="dxa"/>
            <w:vMerge/>
          </w:tcPr>
          <w:p w:rsidR="00E57ECE" w:rsidRPr="002319B5" w:rsidRDefault="00E57ECE" w:rsidP="00795646">
            <w:pPr>
              <w:jc w:val="center"/>
            </w:pPr>
          </w:p>
        </w:tc>
        <w:tc>
          <w:tcPr>
            <w:tcW w:w="1683" w:type="dxa"/>
          </w:tcPr>
          <w:p w:rsidR="00E57ECE" w:rsidRPr="002319B5" w:rsidRDefault="00E57ECE" w:rsidP="00795646">
            <w:pPr>
              <w:jc w:val="center"/>
            </w:pPr>
            <w:r w:rsidRPr="002319B5">
              <w:rPr>
                <w:rFonts w:hint="cs"/>
                <w:rtl/>
              </w:rPr>
              <w:t>الاستراتيجيات</w:t>
            </w:r>
          </w:p>
        </w:tc>
        <w:tc>
          <w:tcPr>
            <w:tcW w:w="1756" w:type="dxa"/>
          </w:tcPr>
          <w:p w:rsidR="00E57ECE" w:rsidRPr="002319B5" w:rsidRDefault="00E57ECE" w:rsidP="00795646">
            <w:pPr>
              <w:jc w:val="center"/>
            </w:pPr>
            <w:r w:rsidRPr="002319B5">
              <w:rPr>
                <w:rFonts w:hint="cs"/>
                <w:rtl/>
              </w:rPr>
              <w:t>الأدوات</w:t>
            </w:r>
          </w:p>
        </w:tc>
        <w:tc>
          <w:tcPr>
            <w:tcW w:w="1909" w:type="dxa"/>
            <w:vMerge/>
          </w:tcPr>
          <w:p w:rsidR="00E57ECE" w:rsidRPr="002319B5" w:rsidRDefault="00E57ECE" w:rsidP="00795646">
            <w:pPr>
              <w:jc w:val="center"/>
            </w:pPr>
          </w:p>
        </w:tc>
        <w:tc>
          <w:tcPr>
            <w:tcW w:w="2256" w:type="dxa"/>
            <w:vMerge/>
          </w:tcPr>
          <w:p w:rsidR="00E57ECE" w:rsidRPr="002319B5" w:rsidRDefault="00E57ECE" w:rsidP="00795646">
            <w:pPr>
              <w:jc w:val="center"/>
            </w:pPr>
          </w:p>
        </w:tc>
      </w:tr>
      <w:tr w:rsidR="00937843" w:rsidRPr="002319B5" w:rsidTr="00937843">
        <w:trPr>
          <w:cantSplit/>
        </w:trPr>
        <w:tc>
          <w:tcPr>
            <w:tcW w:w="579" w:type="dxa"/>
          </w:tcPr>
          <w:p w:rsidR="00937843" w:rsidRPr="002319B5" w:rsidRDefault="00937843" w:rsidP="002319B5">
            <w:pPr>
              <w:jc w:val="center"/>
            </w:pPr>
            <w:r w:rsidRPr="002319B5">
              <w:rPr>
                <w:rFonts w:hint="cs"/>
                <w:rtl/>
              </w:rPr>
              <w:t>1-</w:t>
            </w:r>
          </w:p>
        </w:tc>
        <w:tc>
          <w:tcPr>
            <w:tcW w:w="3505" w:type="dxa"/>
          </w:tcPr>
          <w:p w:rsidR="00937843" w:rsidRPr="002319B5" w:rsidRDefault="00937843" w:rsidP="002319B5">
            <w:r>
              <w:rPr>
                <w:rFonts w:hint="cs"/>
                <w:rtl/>
              </w:rPr>
              <w:t xml:space="preserve">ينمو لديها المعرفة بأنواع الدراما المسرحية </w:t>
            </w:r>
            <w:proofErr w:type="gramStart"/>
            <w:r>
              <w:rPr>
                <w:rFonts w:hint="cs"/>
                <w:rtl/>
              </w:rPr>
              <w:t>وخصائصها</w:t>
            </w:r>
            <w:proofErr w:type="gramEnd"/>
          </w:p>
        </w:tc>
        <w:tc>
          <w:tcPr>
            <w:tcW w:w="1806" w:type="dxa"/>
          </w:tcPr>
          <w:p w:rsidR="00937843" w:rsidRDefault="00937843" w:rsidP="00212C84">
            <w:pPr>
              <w:jc w:val="center"/>
            </w:pPr>
            <w:proofErr w:type="gramStart"/>
            <w:r>
              <w:rPr>
                <w:rFonts w:hint="cs"/>
                <w:rtl/>
              </w:rPr>
              <w:t>الكتاب</w:t>
            </w:r>
            <w:proofErr w:type="gramEnd"/>
            <w:r>
              <w:rPr>
                <w:rFonts w:hint="cs"/>
                <w:rtl/>
              </w:rPr>
              <w:t xml:space="preserve"> المدرسي</w:t>
            </w:r>
          </w:p>
          <w:p w:rsidR="00937843" w:rsidRPr="00BE2A95" w:rsidRDefault="00937843" w:rsidP="00212C84">
            <w:pPr>
              <w:jc w:val="center"/>
            </w:pPr>
          </w:p>
        </w:tc>
        <w:tc>
          <w:tcPr>
            <w:tcW w:w="2105" w:type="dxa"/>
          </w:tcPr>
          <w:p w:rsidR="00937843" w:rsidRPr="002319B5" w:rsidRDefault="00937843" w:rsidP="00AB4F63">
            <w:pPr>
              <w:jc w:val="center"/>
            </w:pPr>
            <w:proofErr w:type="gramStart"/>
            <w:r w:rsidRPr="002319B5">
              <w:rPr>
                <w:rFonts w:hint="cs"/>
                <w:rtl/>
              </w:rPr>
              <w:t>التدريس</w:t>
            </w:r>
            <w:proofErr w:type="gramEnd"/>
            <w:r w:rsidRPr="002319B5">
              <w:rPr>
                <w:rFonts w:hint="cs"/>
                <w:rtl/>
              </w:rPr>
              <w:t xml:space="preserve"> المباشر</w:t>
            </w:r>
          </w:p>
        </w:tc>
        <w:tc>
          <w:tcPr>
            <w:tcW w:w="1683" w:type="dxa"/>
          </w:tcPr>
          <w:p w:rsidR="00937843" w:rsidRPr="002319B5" w:rsidRDefault="00937843" w:rsidP="00AB4F63">
            <w:pPr>
              <w:jc w:val="center"/>
            </w:pPr>
            <w:r w:rsidRPr="002319B5">
              <w:rPr>
                <w:rFonts w:hint="cs"/>
                <w:rtl/>
              </w:rPr>
              <w:t>القويم المعتمد على الأداء</w:t>
            </w:r>
          </w:p>
        </w:tc>
        <w:tc>
          <w:tcPr>
            <w:tcW w:w="1756" w:type="dxa"/>
          </w:tcPr>
          <w:p w:rsidR="00937843" w:rsidRPr="002319B5" w:rsidRDefault="00937843" w:rsidP="00AB4F63">
            <w:pPr>
              <w:jc w:val="center"/>
              <w:rPr>
                <w:rtl/>
              </w:rPr>
            </w:pPr>
            <w:r w:rsidRPr="002319B5">
              <w:rPr>
                <w:rFonts w:hint="cs"/>
                <w:rtl/>
              </w:rPr>
              <w:t>سلم التقدير اللفظي</w:t>
            </w:r>
          </w:p>
          <w:p w:rsidR="00937843" w:rsidRPr="002319B5" w:rsidRDefault="00937843" w:rsidP="00AB4F63">
            <w:pPr>
              <w:jc w:val="center"/>
            </w:pPr>
          </w:p>
        </w:tc>
        <w:tc>
          <w:tcPr>
            <w:tcW w:w="1909" w:type="dxa"/>
          </w:tcPr>
          <w:p w:rsidR="00937843" w:rsidRPr="002319B5" w:rsidRDefault="00937843" w:rsidP="00212C84">
            <w:r w:rsidRPr="002319B5">
              <w:rPr>
                <w:rFonts w:hint="cs"/>
                <w:rtl/>
              </w:rPr>
              <w:t xml:space="preserve">تنفيذ انشطة </w:t>
            </w:r>
            <w:r>
              <w:rPr>
                <w:rFonts w:hint="cs"/>
                <w:rtl/>
              </w:rPr>
              <w:t>الكتاب المدرسي</w:t>
            </w:r>
          </w:p>
        </w:tc>
        <w:tc>
          <w:tcPr>
            <w:tcW w:w="2256" w:type="dxa"/>
          </w:tcPr>
          <w:p w:rsidR="00937843" w:rsidRDefault="00937843" w:rsidP="00937843">
            <w:pPr>
              <w:jc w:val="center"/>
              <w:rPr>
                <w:rtl/>
              </w:rPr>
            </w:pPr>
            <w:r>
              <w:rPr>
                <w:rtl/>
              </w:rPr>
              <w:t>اشعر بالرضا عن</w:t>
            </w:r>
            <w:proofErr w:type="gramStart"/>
            <w:r>
              <w:rPr>
                <w:rtl/>
              </w:rPr>
              <w:t>:.</w:t>
            </w:r>
            <w:proofErr w:type="gramEnd"/>
            <w:r>
              <w:rPr>
                <w:rtl/>
              </w:rPr>
              <w:t>..........</w:t>
            </w:r>
          </w:p>
          <w:p w:rsidR="00937843" w:rsidRDefault="00937843" w:rsidP="00937843">
            <w:pPr>
              <w:jc w:val="center"/>
              <w:rPr>
                <w:rtl/>
              </w:rPr>
            </w:pPr>
            <w:r>
              <w:rPr>
                <w:rtl/>
              </w:rPr>
              <w:t>.................................</w:t>
            </w:r>
          </w:p>
          <w:p w:rsidR="00937843" w:rsidRPr="002319B5" w:rsidRDefault="00937843" w:rsidP="00937843">
            <w:pPr>
              <w:jc w:val="center"/>
            </w:pPr>
            <w:r>
              <w:rPr>
                <w:rtl/>
              </w:rPr>
              <w:t>..................................</w:t>
            </w:r>
          </w:p>
        </w:tc>
      </w:tr>
      <w:tr w:rsidR="00937843" w:rsidRPr="002319B5" w:rsidTr="00937843">
        <w:trPr>
          <w:cantSplit/>
        </w:trPr>
        <w:tc>
          <w:tcPr>
            <w:tcW w:w="579" w:type="dxa"/>
          </w:tcPr>
          <w:p w:rsidR="00937843" w:rsidRPr="002319B5" w:rsidRDefault="00937843" w:rsidP="002319B5">
            <w:pPr>
              <w:jc w:val="center"/>
            </w:pPr>
            <w:r w:rsidRPr="002319B5">
              <w:rPr>
                <w:rFonts w:hint="cs"/>
                <w:rtl/>
              </w:rPr>
              <w:t>2-</w:t>
            </w:r>
          </w:p>
        </w:tc>
        <w:tc>
          <w:tcPr>
            <w:tcW w:w="3505" w:type="dxa"/>
          </w:tcPr>
          <w:p w:rsidR="00937843" w:rsidRPr="002319B5" w:rsidRDefault="00937843" w:rsidP="002319B5">
            <w:r>
              <w:rPr>
                <w:rFonts w:hint="cs"/>
                <w:rtl/>
              </w:rPr>
              <w:t xml:space="preserve">تظهر </w:t>
            </w:r>
            <w:proofErr w:type="gramStart"/>
            <w:r>
              <w:rPr>
                <w:rFonts w:hint="cs"/>
                <w:rtl/>
              </w:rPr>
              <w:t>فهماً</w:t>
            </w:r>
            <w:proofErr w:type="gramEnd"/>
            <w:r>
              <w:rPr>
                <w:rFonts w:hint="cs"/>
                <w:rtl/>
              </w:rPr>
              <w:t xml:space="preserve"> للمدارس المسرحية</w:t>
            </w:r>
          </w:p>
        </w:tc>
        <w:tc>
          <w:tcPr>
            <w:tcW w:w="1806" w:type="dxa"/>
          </w:tcPr>
          <w:p w:rsidR="00937843" w:rsidRPr="002319B5" w:rsidRDefault="00937843" w:rsidP="00212C84">
            <w:pPr>
              <w:jc w:val="center"/>
            </w:pPr>
            <w:r w:rsidRPr="002319B5">
              <w:rPr>
                <w:rFonts w:hint="cs"/>
                <w:rtl/>
              </w:rPr>
              <w:t>السبورة</w:t>
            </w:r>
          </w:p>
        </w:tc>
        <w:tc>
          <w:tcPr>
            <w:tcW w:w="2105" w:type="dxa"/>
          </w:tcPr>
          <w:p w:rsidR="00937843" w:rsidRPr="002319B5" w:rsidRDefault="00937843" w:rsidP="00AB4F63">
            <w:pPr>
              <w:jc w:val="center"/>
            </w:pPr>
            <w:r w:rsidRPr="002319B5">
              <w:rPr>
                <w:rFonts w:hint="cs"/>
                <w:rtl/>
              </w:rPr>
              <w:t>التعليم من خلال النشاط</w:t>
            </w:r>
          </w:p>
        </w:tc>
        <w:tc>
          <w:tcPr>
            <w:tcW w:w="1683" w:type="dxa"/>
          </w:tcPr>
          <w:p w:rsidR="00937843" w:rsidRPr="002319B5" w:rsidRDefault="00937843" w:rsidP="00AB4F63">
            <w:pPr>
              <w:jc w:val="center"/>
            </w:pPr>
            <w:r w:rsidRPr="002319B5">
              <w:rPr>
                <w:rFonts w:hint="cs"/>
                <w:rtl/>
              </w:rPr>
              <w:t>الملاحظة</w:t>
            </w:r>
          </w:p>
        </w:tc>
        <w:tc>
          <w:tcPr>
            <w:tcW w:w="1756" w:type="dxa"/>
          </w:tcPr>
          <w:p w:rsidR="00937843" w:rsidRPr="002319B5" w:rsidRDefault="00937843" w:rsidP="00AB4F63">
            <w:pPr>
              <w:jc w:val="center"/>
              <w:rPr>
                <w:rtl/>
              </w:rPr>
            </w:pPr>
            <w:proofErr w:type="gramStart"/>
            <w:r w:rsidRPr="002319B5">
              <w:rPr>
                <w:rFonts w:hint="cs"/>
                <w:rtl/>
              </w:rPr>
              <w:t>قائمة</w:t>
            </w:r>
            <w:proofErr w:type="gramEnd"/>
            <w:r w:rsidRPr="002319B5">
              <w:rPr>
                <w:rFonts w:hint="cs"/>
                <w:rtl/>
              </w:rPr>
              <w:t xml:space="preserve"> الرصد</w:t>
            </w:r>
          </w:p>
          <w:p w:rsidR="00937843" w:rsidRPr="002319B5" w:rsidRDefault="00937843" w:rsidP="00AB4F63">
            <w:pPr>
              <w:jc w:val="center"/>
            </w:pPr>
          </w:p>
        </w:tc>
        <w:tc>
          <w:tcPr>
            <w:tcW w:w="1909" w:type="dxa"/>
          </w:tcPr>
          <w:p w:rsidR="00937843" w:rsidRPr="002319B5" w:rsidRDefault="00937843" w:rsidP="00212C84">
            <w:r w:rsidRPr="002319B5">
              <w:rPr>
                <w:rFonts w:hint="cs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2256" w:type="dxa"/>
            <w:vMerge w:val="restart"/>
          </w:tcPr>
          <w:p w:rsidR="00937843" w:rsidRDefault="00937843" w:rsidP="00937843">
            <w:pPr>
              <w:rPr>
                <w:rtl/>
              </w:rPr>
            </w:pPr>
            <w:r>
              <w:rPr>
                <w:rtl/>
              </w:rPr>
              <w:t>التحديات:.....................</w:t>
            </w:r>
          </w:p>
          <w:p w:rsidR="00937843" w:rsidRDefault="00937843" w:rsidP="00937843">
            <w:pPr>
              <w:rPr>
                <w:rtl/>
              </w:rPr>
            </w:pPr>
            <w:r>
              <w:rPr>
                <w:rtl/>
              </w:rPr>
              <w:t>..................................</w:t>
            </w:r>
          </w:p>
          <w:p w:rsidR="00937843" w:rsidRDefault="00937843" w:rsidP="00937843">
            <w:pPr>
              <w:rPr>
                <w:rtl/>
              </w:rPr>
            </w:pPr>
            <w:r>
              <w:rPr>
                <w:rtl/>
              </w:rPr>
              <w:t>..................................</w:t>
            </w:r>
          </w:p>
          <w:p w:rsidR="00937843" w:rsidRDefault="00937843" w:rsidP="00937843">
            <w:pPr>
              <w:rPr>
                <w:rtl/>
              </w:rPr>
            </w:pPr>
            <w:r>
              <w:rPr>
                <w:rtl/>
              </w:rPr>
              <w:t>..................................</w:t>
            </w:r>
          </w:p>
          <w:p w:rsidR="00937843" w:rsidRPr="002319B5" w:rsidRDefault="00937843" w:rsidP="00937843">
            <w:pPr>
              <w:jc w:val="center"/>
            </w:pPr>
            <w:r>
              <w:rPr>
                <w:rtl/>
              </w:rPr>
              <w:t>..................................</w:t>
            </w:r>
          </w:p>
        </w:tc>
      </w:tr>
      <w:tr w:rsidR="00937843" w:rsidRPr="002319B5" w:rsidTr="00937843">
        <w:trPr>
          <w:cantSplit/>
        </w:trPr>
        <w:tc>
          <w:tcPr>
            <w:tcW w:w="579" w:type="dxa"/>
          </w:tcPr>
          <w:p w:rsidR="00937843" w:rsidRPr="002319B5" w:rsidRDefault="00937843" w:rsidP="002319B5">
            <w:pPr>
              <w:jc w:val="center"/>
            </w:pPr>
            <w:r w:rsidRPr="002319B5">
              <w:rPr>
                <w:rFonts w:hint="cs"/>
                <w:rtl/>
              </w:rPr>
              <w:t>3-</w:t>
            </w:r>
          </w:p>
        </w:tc>
        <w:tc>
          <w:tcPr>
            <w:tcW w:w="3505" w:type="dxa"/>
          </w:tcPr>
          <w:p w:rsidR="00937843" w:rsidRPr="002319B5" w:rsidRDefault="00937843" w:rsidP="002319B5">
            <w:pPr>
              <w:pStyle w:val="1"/>
              <w:rPr>
                <w:b w:val="0"/>
                <w:bCs w:val="0"/>
              </w:rPr>
            </w:pPr>
            <w:r>
              <w:rPr>
                <w:rFonts w:hint="cs"/>
                <w:b w:val="0"/>
                <w:bCs w:val="0"/>
                <w:rtl/>
              </w:rPr>
              <w:t xml:space="preserve">ينمو لديها المعرفة بعناصر النص والعرض المسرحيين وطرق النقد </w:t>
            </w:r>
            <w:proofErr w:type="gramStart"/>
            <w:r>
              <w:rPr>
                <w:rFonts w:hint="cs"/>
                <w:b w:val="0"/>
                <w:bCs w:val="0"/>
                <w:rtl/>
              </w:rPr>
              <w:t>والتحليل</w:t>
            </w:r>
            <w:proofErr w:type="gramEnd"/>
          </w:p>
        </w:tc>
        <w:tc>
          <w:tcPr>
            <w:tcW w:w="1806" w:type="dxa"/>
          </w:tcPr>
          <w:p w:rsidR="00937843" w:rsidRPr="002319B5" w:rsidRDefault="00937843" w:rsidP="00212C84">
            <w:pPr>
              <w:jc w:val="center"/>
            </w:pPr>
            <w:r w:rsidRPr="009D621C">
              <w:rPr>
                <w:rtl/>
              </w:rPr>
              <w:t>الطباشير</w:t>
            </w:r>
          </w:p>
        </w:tc>
        <w:tc>
          <w:tcPr>
            <w:tcW w:w="2105" w:type="dxa"/>
          </w:tcPr>
          <w:p w:rsidR="00937843" w:rsidRPr="002319B5" w:rsidRDefault="00937843" w:rsidP="00AB4F63">
            <w:pPr>
              <w:jc w:val="center"/>
            </w:pPr>
            <w:r w:rsidRPr="002319B5">
              <w:rPr>
                <w:rFonts w:hint="cs"/>
                <w:rtl/>
              </w:rPr>
              <w:t>التعليم في مجموعات</w:t>
            </w:r>
          </w:p>
        </w:tc>
        <w:tc>
          <w:tcPr>
            <w:tcW w:w="1683" w:type="dxa"/>
          </w:tcPr>
          <w:p w:rsidR="00937843" w:rsidRPr="002319B5" w:rsidRDefault="00937843" w:rsidP="00212C84">
            <w:pPr>
              <w:jc w:val="center"/>
            </w:pPr>
            <w:r>
              <w:rPr>
                <w:rFonts w:hint="cs"/>
                <w:rtl/>
              </w:rPr>
              <w:t>التقويم المعتمد على الأداء</w:t>
            </w:r>
          </w:p>
        </w:tc>
        <w:tc>
          <w:tcPr>
            <w:tcW w:w="1756" w:type="dxa"/>
          </w:tcPr>
          <w:p w:rsidR="00937843" w:rsidRPr="002319B5" w:rsidRDefault="00937843" w:rsidP="00212C84">
            <w:pPr>
              <w:jc w:val="center"/>
            </w:pPr>
            <w:r>
              <w:rPr>
                <w:rFonts w:hint="cs"/>
                <w:rtl/>
              </w:rPr>
              <w:t>المناقشة</w:t>
            </w:r>
          </w:p>
        </w:tc>
        <w:tc>
          <w:tcPr>
            <w:tcW w:w="1909" w:type="dxa"/>
          </w:tcPr>
          <w:p w:rsidR="00937843" w:rsidRPr="002319B5" w:rsidRDefault="00937843" w:rsidP="00212C84">
            <w:proofErr w:type="gramStart"/>
            <w:r w:rsidRPr="002319B5">
              <w:rPr>
                <w:rFonts w:hint="cs"/>
                <w:rtl/>
              </w:rPr>
              <w:t>توظيف</w:t>
            </w:r>
            <w:proofErr w:type="gramEnd"/>
            <w:r w:rsidRPr="002319B5">
              <w:rPr>
                <w:rFonts w:hint="cs"/>
                <w:rtl/>
              </w:rPr>
              <w:t xml:space="preserve"> ما تم تعلمه في مواقف حياتية</w:t>
            </w:r>
          </w:p>
        </w:tc>
        <w:tc>
          <w:tcPr>
            <w:tcW w:w="2256" w:type="dxa"/>
            <w:vMerge/>
          </w:tcPr>
          <w:p w:rsidR="00937843" w:rsidRPr="002319B5" w:rsidRDefault="00937843" w:rsidP="002319B5">
            <w:pPr>
              <w:jc w:val="center"/>
            </w:pPr>
          </w:p>
        </w:tc>
      </w:tr>
      <w:tr w:rsidR="003F5169" w:rsidRPr="002319B5" w:rsidTr="00937843">
        <w:trPr>
          <w:cantSplit/>
        </w:trPr>
        <w:tc>
          <w:tcPr>
            <w:tcW w:w="579" w:type="dxa"/>
          </w:tcPr>
          <w:p w:rsidR="003F5169" w:rsidRPr="002319B5" w:rsidRDefault="003F5169" w:rsidP="002319B5">
            <w:r w:rsidRPr="002319B5">
              <w:rPr>
                <w:rFonts w:hint="cs"/>
                <w:rtl/>
              </w:rPr>
              <w:t>4-</w:t>
            </w:r>
          </w:p>
        </w:tc>
        <w:tc>
          <w:tcPr>
            <w:tcW w:w="3505" w:type="dxa"/>
          </w:tcPr>
          <w:p w:rsidR="003F5169" w:rsidRPr="002319B5" w:rsidRDefault="00937843" w:rsidP="002319B5">
            <w:r>
              <w:rPr>
                <w:rFonts w:hint="cs"/>
                <w:rtl/>
              </w:rPr>
              <w:t xml:space="preserve">تمتلك أدوات التمثيل ومهاراته لتجسيد الأحداث </w:t>
            </w:r>
            <w:proofErr w:type="gramStart"/>
            <w:r>
              <w:rPr>
                <w:rFonts w:hint="cs"/>
                <w:rtl/>
              </w:rPr>
              <w:t>والمواقف</w:t>
            </w:r>
            <w:proofErr w:type="gramEnd"/>
            <w:r>
              <w:rPr>
                <w:rFonts w:hint="cs"/>
                <w:rtl/>
              </w:rPr>
              <w:t xml:space="preserve"> الدرامية</w:t>
            </w:r>
          </w:p>
        </w:tc>
        <w:tc>
          <w:tcPr>
            <w:tcW w:w="1806" w:type="dxa"/>
          </w:tcPr>
          <w:p w:rsidR="003F5169" w:rsidRPr="002319B5" w:rsidRDefault="003F5169" w:rsidP="00AB4F63">
            <w:pPr>
              <w:jc w:val="center"/>
            </w:pPr>
          </w:p>
        </w:tc>
        <w:tc>
          <w:tcPr>
            <w:tcW w:w="2105" w:type="dxa"/>
          </w:tcPr>
          <w:p w:rsidR="003F5169" w:rsidRPr="002319B5" w:rsidRDefault="003F5169" w:rsidP="00937843">
            <w:pPr>
              <w:jc w:val="center"/>
            </w:pPr>
            <w:r w:rsidRPr="002319B5">
              <w:rPr>
                <w:rFonts w:hint="cs"/>
                <w:rtl/>
              </w:rPr>
              <w:t xml:space="preserve">حل المشكلات </w:t>
            </w:r>
          </w:p>
        </w:tc>
        <w:tc>
          <w:tcPr>
            <w:tcW w:w="1683" w:type="dxa"/>
          </w:tcPr>
          <w:p w:rsidR="003F5169" w:rsidRPr="002319B5" w:rsidRDefault="003F5169" w:rsidP="00AB4F63">
            <w:pPr>
              <w:jc w:val="center"/>
            </w:pPr>
          </w:p>
        </w:tc>
        <w:tc>
          <w:tcPr>
            <w:tcW w:w="1756" w:type="dxa"/>
          </w:tcPr>
          <w:p w:rsidR="003F5169" w:rsidRPr="002319B5" w:rsidRDefault="003F5169" w:rsidP="00AB4F63">
            <w:pPr>
              <w:jc w:val="center"/>
            </w:pPr>
          </w:p>
        </w:tc>
        <w:tc>
          <w:tcPr>
            <w:tcW w:w="1909" w:type="dxa"/>
          </w:tcPr>
          <w:p w:rsidR="003F5169" w:rsidRPr="002319B5" w:rsidRDefault="003F5169" w:rsidP="002319B5"/>
        </w:tc>
        <w:tc>
          <w:tcPr>
            <w:tcW w:w="2256" w:type="dxa"/>
          </w:tcPr>
          <w:p w:rsidR="00937843" w:rsidRDefault="00937843" w:rsidP="00937843">
            <w:pPr>
              <w:rPr>
                <w:rtl/>
              </w:rPr>
            </w:pPr>
            <w:proofErr w:type="gramStart"/>
            <w:r>
              <w:rPr>
                <w:rtl/>
              </w:rPr>
              <w:t>مقترحات</w:t>
            </w:r>
            <w:proofErr w:type="gramEnd"/>
            <w:r>
              <w:rPr>
                <w:rtl/>
              </w:rPr>
              <w:t xml:space="preserve"> التحسين:</w:t>
            </w:r>
          </w:p>
          <w:p w:rsidR="00937843" w:rsidRDefault="00937843" w:rsidP="00937843">
            <w:pPr>
              <w:rPr>
                <w:rtl/>
              </w:rPr>
            </w:pPr>
            <w:r>
              <w:rPr>
                <w:rtl/>
              </w:rPr>
              <w:t>..................................</w:t>
            </w:r>
          </w:p>
          <w:p w:rsidR="00937843" w:rsidRDefault="00937843" w:rsidP="00937843">
            <w:pPr>
              <w:rPr>
                <w:rtl/>
              </w:rPr>
            </w:pPr>
            <w:r>
              <w:rPr>
                <w:rtl/>
              </w:rPr>
              <w:t>..................................</w:t>
            </w:r>
          </w:p>
          <w:p w:rsidR="003F5169" w:rsidRPr="002319B5" w:rsidRDefault="00937843" w:rsidP="00F13BC4">
            <w:r>
              <w:rPr>
                <w:rtl/>
              </w:rPr>
              <w:t>..................................</w:t>
            </w:r>
          </w:p>
        </w:tc>
      </w:tr>
    </w:tbl>
    <w:p w:rsidR="00390281" w:rsidRPr="002319B5" w:rsidRDefault="00390281" w:rsidP="009229D4">
      <w:pPr>
        <w:rPr>
          <w:rtl/>
        </w:rPr>
      </w:pPr>
      <w:r w:rsidRPr="002319B5">
        <w:rPr>
          <w:rFonts w:hint="cs"/>
          <w:rtl/>
        </w:rPr>
        <w:t xml:space="preserve">معلومات عامة عن الطلبة                                                                             </w:t>
      </w:r>
      <w:r w:rsidR="009229D4" w:rsidRPr="002319B5">
        <w:rPr>
          <w:rFonts w:hint="cs"/>
          <w:rtl/>
        </w:rPr>
        <w:t>إعداد المعلمة: هدى العلي</w:t>
      </w:r>
      <w:r w:rsidRPr="002319B5">
        <w:rPr>
          <w:rFonts w:hint="cs"/>
          <w:rtl/>
        </w:rPr>
        <w:t xml:space="preserve">                           </w:t>
      </w:r>
    </w:p>
    <w:p w:rsidR="00390281" w:rsidRPr="002319B5" w:rsidRDefault="00390281" w:rsidP="00390281">
      <w:pPr>
        <w:rPr>
          <w:rtl/>
        </w:rPr>
      </w:pPr>
      <w:r w:rsidRPr="002319B5">
        <w:rPr>
          <w:rFonts w:hint="cs"/>
          <w:rtl/>
        </w:rPr>
        <w:t>-</w:t>
      </w:r>
    </w:p>
    <w:p w:rsidR="00390281" w:rsidRPr="002319B5" w:rsidRDefault="00390281" w:rsidP="00390281">
      <w:pPr>
        <w:rPr>
          <w:rtl/>
        </w:rPr>
      </w:pPr>
      <w:r w:rsidRPr="002319B5">
        <w:rPr>
          <w:rFonts w:hint="cs"/>
          <w:rtl/>
        </w:rPr>
        <w:t>-</w:t>
      </w:r>
    </w:p>
    <w:p w:rsidR="00390281" w:rsidRPr="002319B5" w:rsidRDefault="00390281" w:rsidP="00390281">
      <w:pPr>
        <w:rPr>
          <w:rtl/>
        </w:rPr>
      </w:pPr>
    </w:p>
    <w:p w:rsidR="00390281" w:rsidRDefault="00390281" w:rsidP="00390281">
      <w:pPr>
        <w:rPr>
          <w:rtl/>
        </w:rPr>
      </w:pPr>
    </w:p>
    <w:p w:rsidR="00931781" w:rsidRDefault="00931781" w:rsidP="00390281">
      <w:pPr>
        <w:rPr>
          <w:rtl/>
        </w:rPr>
      </w:pPr>
    </w:p>
    <w:p w:rsidR="00931781" w:rsidRDefault="00931781" w:rsidP="00390281">
      <w:pPr>
        <w:rPr>
          <w:rtl/>
        </w:rPr>
      </w:pPr>
    </w:p>
    <w:p w:rsidR="00931781" w:rsidRDefault="00931781" w:rsidP="00390281">
      <w:pPr>
        <w:rPr>
          <w:rtl/>
        </w:rPr>
      </w:pPr>
    </w:p>
    <w:p w:rsidR="003F5169" w:rsidRDefault="003F5169" w:rsidP="00390281">
      <w:pPr>
        <w:rPr>
          <w:rtl/>
        </w:rPr>
      </w:pPr>
    </w:p>
    <w:p w:rsidR="003F5169" w:rsidRDefault="003F5169" w:rsidP="00390281">
      <w:pPr>
        <w:rPr>
          <w:rtl/>
        </w:rPr>
      </w:pPr>
    </w:p>
    <w:p w:rsidR="003F5169" w:rsidRDefault="003F5169" w:rsidP="00390281">
      <w:pPr>
        <w:rPr>
          <w:rtl/>
        </w:rPr>
      </w:pPr>
    </w:p>
    <w:p w:rsidR="003F5169" w:rsidRDefault="003F5169" w:rsidP="00390281">
      <w:pPr>
        <w:rPr>
          <w:rFonts w:hint="cs"/>
          <w:rtl/>
        </w:rPr>
      </w:pPr>
    </w:p>
    <w:p w:rsidR="00937843" w:rsidRDefault="00937843" w:rsidP="00390281">
      <w:pPr>
        <w:rPr>
          <w:rFonts w:hint="cs"/>
          <w:rtl/>
        </w:rPr>
      </w:pPr>
    </w:p>
    <w:p w:rsidR="00937843" w:rsidRDefault="00937843" w:rsidP="00390281">
      <w:pPr>
        <w:rPr>
          <w:rFonts w:hint="cs"/>
          <w:rtl/>
        </w:rPr>
      </w:pPr>
    </w:p>
    <w:p w:rsidR="00937843" w:rsidRDefault="00937843" w:rsidP="00390281">
      <w:pPr>
        <w:rPr>
          <w:rtl/>
        </w:rPr>
      </w:pPr>
    </w:p>
    <w:p w:rsidR="00931781" w:rsidRDefault="00931781" w:rsidP="00390281">
      <w:pPr>
        <w:rPr>
          <w:rtl/>
        </w:rPr>
      </w:pPr>
    </w:p>
    <w:p w:rsidR="00931781" w:rsidRDefault="00931781" w:rsidP="00390281">
      <w:pPr>
        <w:rPr>
          <w:rtl/>
        </w:rPr>
      </w:pPr>
    </w:p>
    <w:p w:rsidR="00931781" w:rsidRPr="002319B5" w:rsidRDefault="00931781" w:rsidP="00931781">
      <w:pPr>
        <w:pStyle w:val="a3"/>
        <w:rPr>
          <w:b w:val="0"/>
          <w:bCs w:val="0"/>
          <w:rtl/>
        </w:rPr>
      </w:pPr>
      <w:proofErr w:type="gramStart"/>
      <w:r w:rsidRPr="002319B5">
        <w:rPr>
          <w:rFonts w:hint="cs"/>
          <w:b w:val="0"/>
          <w:bCs w:val="0"/>
          <w:rtl/>
        </w:rPr>
        <w:t>الخطة</w:t>
      </w:r>
      <w:proofErr w:type="gramEnd"/>
      <w:r w:rsidRPr="002319B5">
        <w:rPr>
          <w:rFonts w:hint="cs"/>
          <w:b w:val="0"/>
          <w:bCs w:val="0"/>
          <w:rtl/>
        </w:rPr>
        <w:t xml:space="preserve"> الفصلية</w:t>
      </w:r>
    </w:p>
    <w:p w:rsidR="00931781" w:rsidRPr="002319B5" w:rsidRDefault="00931781" w:rsidP="007F29A5">
      <w:pPr>
        <w:rPr>
          <w:rtl/>
        </w:rPr>
      </w:pPr>
      <w:proofErr w:type="gramStart"/>
      <w:r w:rsidRPr="002319B5">
        <w:rPr>
          <w:rFonts w:hint="cs"/>
          <w:rtl/>
        </w:rPr>
        <w:t>الصف :</w:t>
      </w:r>
      <w:proofErr w:type="gramEnd"/>
      <w:r w:rsidRPr="002319B5">
        <w:rPr>
          <w:rFonts w:hint="cs"/>
          <w:rtl/>
        </w:rPr>
        <w:t>- العاش</w:t>
      </w:r>
      <w:r>
        <w:rPr>
          <w:rFonts w:hint="cs"/>
          <w:rtl/>
        </w:rPr>
        <w:t xml:space="preserve">ر الأساسي </w:t>
      </w:r>
      <w:r w:rsidRPr="002319B5">
        <w:rPr>
          <w:rFonts w:hint="cs"/>
          <w:sz w:val="28"/>
          <w:szCs w:val="28"/>
          <w:rtl/>
        </w:rPr>
        <w:t xml:space="preserve"> </w:t>
      </w:r>
      <w:r w:rsidRPr="002319B5">
        <w:rPr>
          <w:rFonts w:hint="cs"/>
          <w:rtl/>
        </w:rPr>
        <w:t xml:space="preserve">                                                  </w:t>
      </w:r>
      <w:r>
        <w:rPr>
          <w:rFonts w:hint="cs"/>
          <w:rtl/>
        </w:rPr>
        <w:t xml:space="preserve">                       </w:t>
      </w:r>
      <w:r w:rsidRPr="002319B5">
        <w:rPr>
          <w:rFonts w:hint="cs"/>
          <w:rtl/>
        </w:rPr>
        <w:t xml:space="preserve">  الفصل الدراسي </w:t>
      </w:r>
      <w:r w:rsidR="007F29A5">
        <w:rPr>
          <w:rFonts w:hint="cs"/>
          <w:rtl/>
        </w:rPr>
        <w:t>الثاني</w:t>
      </w:r>
    </w:p>
    <w:p w:rsidR="00931781" w:rsidRPr="002319B5" w:rsidRDefault="00931781" w:rsidP="00937843">
      <w:pPr>
        <w:rPr>
          <w:rtl/>
        </w:rPr>
      </w:pPr>
      <w:r w:rsidRPr="002319B5">
        <w:rPr>
          <w:rFonts w:hint="cs"/>
          <w:rtl/>
        </w:rPr>
        <w:t xml:space="preserve">المبحث:- </w:t>
      </w:r>
      <w:r w:rsidRPr="00621CDB">
        <w:rPr>
          <w:rFonts w:hint="cs"/>
          <w:rtl/>
        </w:rPr>
        <w:t>التربية الفني</w:t>
      </w:r>
      <w:r w:rsidRPr="00621CDB">
        <w:rPr>
          <w:rFonts w:hint="eastAsia"/>
          <w:rtl/>
        </w:rPr>
        <w:t>ة</w:t>
      </w:r>
      <w:r w:rsidRPr="002319B5">
        <w:rPr>
          <w:rFonts w:hint="cs"/>
          <w:rtl/>
        </w:rPr>
        <w:t xml:space="preserve">             عنوان الوحدة :-</w:t>
      </w:r>
      <w:r w:rsidR="00937843">
        <w:rPr>
          <w:rFonts w:hint="cs"/>
          <w:rtl/>
        </w:rPr>
        <w:t>الفن وتطبيقات الحاسوب</w:t>
      </w:r>
      <w:r>
        <w:rPr>
          <w:rFonts w:hint="cs"/>
          <w:rtl/>
        </w:rPr>
        <w:t xml:space="preserve"> </w:t>
      </w:r>
      <w:r w:rsidR="00937843">
        <w:rPr>
          <w:rFonts w:hint="cs"/>
          <w:rtl/>
        </w:rPr>
        <w:t xml:space="preserve">                 </w:t>
      </w:r>
      <w:r>
        <w:rPr>
          <w:rFonts w:hint="cs"/>
          <w:rtl/>
        </w:rPr>
        <w:t xml:space="preserve">  عدد الحصص:-     </w:t>
      </w:r>
      <w:r w:rsidR="00937843">
        <w:rPr>
          <w:rFonts w:hint="cs"/>
          <w:rtl/>
        </w:rPr>
        <w:t>5</w:t>
      </w:r>
      <w:r>
        <w:rPr>
          <w:rFonts w:hint="cs"/>
          <w:rtl/>
        </w:rPr>
        <w:t xml:space="preserve">          </w:t>
      </w:r>
      <w:r w:rsidRPr="002319B5">
        <w:rPr>
          <w:rFonts w:hint="cs"/>
          <w:rtl/>
        </w:rPr>
        <w:t xml:space="preserve">الفترة الزمنية من :- </w:t>
      </w:r>
      <w:r>
        <w:rPr>
          <w:rFonts w:hint="cs"/>
          <w:rtl/>
        </w:rPr>
        <w:t xml:space="preserve"> </w:t>
      </w:r>
      <w:r w:rsidR="00937843">
        <w:rPr>
          <w:rFonts w:hint="cs"/>
          <w:rtl/>
        </w:rPr>
        <w:t>2</w:t>
      </w:r>
      <w:r>
        <w:rPr>
          <w:rFonts w:hint="cs"/>
          <w:rtl/>
        </w:rPr>
        <w:t xml:space="preserve">  </w:t>
      </w:r>
      <w:r w:rsidRPr="002319B5">
        <w:rPr>
          <w:rFonts w:hint="cs"/>
          <w:rtl/>
        </w:rPr>
        <w:t>/</w:t>
      </w:r>
      <w:r>
        <w:rPr>
          <w:rFonts w:hint="cs"/>
          <w:rtl/>
        </w:rPr>
        <w:t xml:space="preserve">   </w:t>
      </w:r>
      <w:r w:rsidR="00937843">
        <w:rPr>
          <w:rFonts w:hint="cs"/>
          <w:rtl/>
        </w:rPr>
        <w:t>4</w:t>
      </w:r>
      <w:r>
        <w:rPr>
          <w:rFonts w:hint="cs"/>
          <w:rtl/>
        </w:rPr>
        <w:t xml:space="preserve">  </w:t>
      </w:r>
      <w:r w:rsidRPr="002319B5">
        <w:rPr>
          <w:rFonts w:hint="cs"/>
          <w:rtl/>
        </w:rPr>
        <w:t>/</w:t>
      </w:r>
      <w:r>
        <w:rPr>
          <w:rFonts w:hint="cs"/>
          <w:rtl/>
        </w:rPr>
        <w:t xml:space="preserve">  </w:t>
      </w:r>
      <w:r w:rsidR="00937843">
        <w:rPr>
          <w:rFonts w:hint="cs"/>
          <w:rtl/>
        </w:rPr>
        <w:t>2017</w:t>
      </w:r>
      <w:r>
        <w:rPr>
          <w:rFonts w:hint="cs"/>
          <w:rtl/>
        </w:rPr>
        <w:t xml:space="preserve">    إلى :-   </w:t>
      </w:r>
      <w:r w:rsidR="00937843">
        <w:rPr>
          <w:rFonts w:hint="cs"/>
          <w:rtl/>
        </w:rPr>
        <w:t>4</w:t>
      </w:r>
      <w:r>
        <w:rPr>
          <w:rFonts w:hint="cs"/>
          <w:rtl/>
        </w:rPr>
        <w:t xml:space="preserve">  </w:t>
      </w:r>
      <w:r w:rsidRPr="002319B5">
        <w:rPr>
          <w:rFonts w:hint="cs"/>
          <w:rtl/>
        </w:rPr>
        <w:t>/</w:t>
      </w:r>
      <w:r>
        <w:rPr>
          <w:rFonts w:hint="cs"/>
          <w:rtl/>
        </w:rPr>
        <w:t xml:space="preserve">  </w:t>
      </w:r>
      <w:r w:rsidR="00937843">
        <w:rPr>
          <w:rFonts w:hint="cs"/>
          <w:rtl/>
        </w:rPr>
        <w:t>5</w:t>
      </w:r>
      <w:r>
        <w:rPr>
          <w:rFonts w:hint="cs"/>
          <w:rtl/>
        </w:rPr>
        <w:t xml:space="preserve">   /</w:t>
      </w:r>
      <w:r w:rsidR="00937843">
        <w:rPr>
          <w:rFonts w:hint="cs"/>
          <w:rtl/>
        </w:rPr>
        <w:t>2017</w:t>
      </w:r>
    </w:p>
    <w:tbl>
      <w:tblPr>
        <w:bidiVisual/>
        <w:tblW w:w="0" w:type="auto"/>
        <w:tblInd w:w="-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9"/>
        <w:gridCol w:w="3505"/>
        <w:gridCol w:w="1806"/>
        <w:gridCol w:w="2105"/>
        <w:gridCol w:w="1683"/>
        <w:gridCol w:w="1756"/>
        <w:gridCol w:w="1909"/>
        <w:gridCol w:w="2256"/>
      </w:tblGrid>
      <w:tr w:rsidR="00931781" w:rsidRPr="002319B5" w:rsidTr="00F13BC4">
        <w:trPr>
          <w:cantSplit/>
          <w:trHeight w:val="300"/>
        </w:trPr>
        <w:tc>
          <w:tcPr>
            <w:tcW w:w="579" w:type="dxa"/>
            <w:vMerge w:val="restart"/>
          </w:tcPr>
          <w:p w:rsidR="00931781" w:rsidRPr="002319B5" w:rsidRDefault="00931781" w:rsidP="00AB4F63">
            <w:pPr>
              <w:jc w:val="center"/>
            </w:pPr>
            <w:r w:rsidRPr="002319B5">
              <w:rPr>
                <w:rFonts w:hint="cs"/>
                <w:rtl/>
              </w:rPr>
              <w:t>الرقم</w:t>
            </w:r>
          </w:p>
        </w:tc>
        <w:tc>
          <w:tcPr>
            <w:tcW w:w="3505" w:type="dxa"/>
            <w:vMerge w:val="restart"/>
          </w:tcPr>
          <w:p w:rsidR="00931781" w:rsidRDefault="00931781" w:rsidP="00AB4F63">
            <w:pPr>
              <w:jc w:val="center"/>
              <w:rPr>
                <w:rFonts w:hint="cs"/>
                <w:rtl/>
              </w:rPr>
            </w:pPr>
            <w:r w:rsidRPr="002319B5">
              <w:rPr>
                <w:rFonts w:hint="cs"/>
                <w:rtl/>
              </w:rPr>
              <w:t>النتاجات العامة</w:t>
            </w:r>
          </w:p>
          <w:p w:rsidR="00937843" w:rsidRPr="002319B5" w:rsidRDefault="00937843" w:rsidP="00AB4F63">
            <w:pPr>
              <w:jc w:val="center"/>
            </w:pPr>
            <w:proofErr w:type="gramStart"/>
            <w:r w:rsidRPr="00937843">
              <w:rPr>
                <w:rtl/>
              </w:rPr>
              <w:t>يتوقع</w:t>
            </w:r>
            <w:proofErr w:type="gramEnd"/>
            <w:r w:rsidRPr="00937843">
              <w:rPr>
                <w:rtl/>
              </w:rPr>
              <w:t xml:space="preserve"> من الطالبة بعد الانتهاء من الوحدة أن:</w:t>
            </w:r>
          </w:p>
        </w:tc>
        <w:tc>
          <w:tcPr>
            <w:tcW w:w="1806" w:type="dxa"/>
            <w:vMerge w:val="restart"/>
          </w:tcPr>
          <w:p w:rsidR="00931781" w:rsidRPr="002319B5" w:rsidRDefault="00931781" w:rsidP="00AB4F63">
            <w:pPr>
              <w:jc w:val="center"/>
              <w:rPr>
                <w:rtl/>
              </w:rPr>
            </w:pPr>
            <w:r w:rsidRPr="002319B5">
              <w:rPr>
                <w:rFonts w:hint="cs"/>
                <w:rtl/>
              </w:rPr>
              <w:t xml:space="preserve">المواد </w:t>
            </w:r>
            <w:proofErr w:type="gramStart"/>
            <w:r w:rsidRPr="002319B5">
              <w:rPr>
                <w:rFonts w:hint="cs"/>
                <w:rtl/>
              </w:rPr>
              <w:t>والتجهيزات</w:t>
            </w:r>
            <w:proofErr w:type="gramEnd"/>
          </w:p>
          <w:p w:rsidR="00931781" w:rsidRPr="002319B5" w:rsidRDefault="00931781" w:rsidP="00AB4F63">
            <w:pPr>
              <w:jc w:val="center"/>
            </w:pPr>
            <w:r w:rsidRPr="002319B5">
              <w:rPr>
                <w:rFonts w:hint="cs"/>
                <w:rtl/>
              </w:rPr>
              <w:t>(</w:t>
            </w:r>
            <w:proofErr w:type="gramStart"/>
            <w:r w:rsidRPr="002319B5">
              <w:rPr>
                <w:rFonts w:hint="cs"/>
                <w:rtl/>
              </w:rPr>
              <w:t>مصادر</w:t>
            </w:r>
            <w:proofErr w:type="gramEnd"/>
            <w:r w:rsidRPr="002319B5">
              <w:rPr>
                <w:rFonts w:hint="cs"/>
                <w:rtl/>
              </w:rPr>
              <w:t xml:space="preserve"> التعلم)</w:t>
            </w:r>
          </w:p>
        </w:tc>
        <w:tc>
          <w:tcPr>
            <w:tcW w:w="2105" w:type="dxa"/>
            <w:vMerge w:val="restart"/>
          </w:tcPr>
          <w:p w:rsidR="00931781" w:rsidRPr="002319B5" w:rsidRDefault="00931781" w:rsidP="00AB4F63">
            <w:pPr>
              <w:jc w:val="center"/>
            </w:pPr>
            <w:r w:rsidRPr="002319B5">
              <w:rPr>
                <w:rFonts w:hint="cs"/>
                <w:rtl/>
              </w:rPr>
              <w:t>استراتيجيات التدريس</w:t>
            </w:r>
          </w:p>
        </w:tc>
        <w:tc>
          <w:tcPr>
            <w:tcW w:w="3439" w:type="dxa"/>
            <w:gridSpan w:val="2"/>
          </w:tcPr>
          <w:p w:rsidR="00931781" w:rsidRPr="002319B5" w:rsidRDefault="00931781" w:rsidP="00AB4F63">
            <w:pPr>
              <w:jc w:val="center"/>
            </w:pPr>
            <w:r w:rsidRPr="002319B5">
              <w:rPr>
                <w:rFonts w:hint="cs"/>
                <w:rtl/>
              </w:rPr>
              <w:t>التقويم</w:t>
            </w:r>
          </w:p>
        </w:tc>
        <w:tc>
          <w:tcPr>
            <w:tcW w:w="1909" w:type="dxa"/>
            <w:vMerge w:val="restart"/>
          </w:tcPr>
          <w:p w:rsidR="00931781" w:rsidRPr="002319B5" w:rsidRDefault="00931781" w:rsidP="00AB4F63">
            <w:pPr>
              <w:jc w:val="center"/>
              <w:rPr>
                <w:rtl/>
              </w:rPr>
            </w:pPr>
            <w:proofErr w:type="gramStart"/>
            <w:r w:rsidRPr="002319B5">
              <w:rPr>
                <w:rFonts w:hint="cs"/>
                <w:rtl/>
              </w:rPr>
              <w:t>أنشطة</w:t>
            </w:r>
            <w:proofErr w:type="gramEnd"/>
            <w:r w:rsidRPr="002319B5">
              <w:rPr>
                <w:rFonts w:hint="cs"/>
                <w:rtl/>
              </w:rPr>
              <w:t xml:space="preserve"> مرافقة</w:t>
            </w:r>
          </w:p>
        </w:tc>
        <w:tc>
          <w:tcPr>
            <w:tcW w:w="2256" w:type="dxa"/>
            <w:vMerge w:val="restart"/>
          </w:tcPr>
          <w:p w:rsidR="00931781" w:rsidRPr="002319B5" w:rsidRDefault="00931781" w:rsidP="00AB4F63">
            <w:pPr>
              <w:jc w:val="center"/>
              <w:rPr>
                <w:rtl/>
              </w:rPr>
            </w:pPr>
            <w:proofErr w:type="gramStart"/>
            <w:r w:rsidRPr="002319B5">
              <w:rPr>
                <w:rFonts w:hint="cs"/>
                <w:rtl/>
              </w:rPr>
              <w:t>التأمل</w:t>
            </w:r>
            <w:proofErr w:type="gramEnd"/>
            <w:r w:rsidRPr="002319B5">
              <w:rPr>
                <w:rFonts w:hint="cs"/>
                <w:rtl/>
              </w:rPr>
              <w:t xml:space="preserve"> الذاتي</w:t>
            </w:r>
          </w:p>
          <w:p w:rsidR="00931781" w:rsidRPr="002319B5" w:rsidRDefault="00931781" w:rsidP="00AB4F63">
            <w:pPr>
              <w:jc w:val="center"/>
            </w:pPr>
            <w:proofErr w:type="gramStart"/>
            <w:r w:rsidRPr="002319B5">
              <w:rPr>
                <w:rFonts w:hint="cs"/>
                <w:rtl/>
              </w:rPr>
              <w:t>حول</w:t>
            </w:r>
            <w:proofErr w:type="gramEnd"/>
            <w:r w:rsidRPr="002319B5">
              <w:rPr>
                <w:rFonts w:hint="cs"/>
                <w:rtl/>
              </w:rPr>
              <w:t xml:space="preserve"> الوحدة</w:t>
            </w:r>
          </w:p>
        </w:tc>
      </w:tr>
      <w:tr w:rsidR="00931781" w:rsidRPr="002319B5" w:rsidTr="00F13BC4">
        <w:trPr>
          <w:cantSplit/>
          <w:trHeight w:val="300"/>
        </w:trPr>
        <w:tc>
          <w:tcPr>
            <w:tcW w:w="579" w:type="dxa"/>
            <w:vMerge/>
          </w:tcPr>
          <w:p w:rsidR="00931781" w:rsidRPr="002319B5" w:rsidRDefault="00931781" w:rsidP="00AB4F63">
            <w:pPr>
              <w:jc w:val="center"/>
            </w:pPr>
          </w:p>
        </w:tc>
        <w:tc>
          <w:tcPr>
            <w:tcW w:w="3505" w:type="dxa"/>
            <w:vMerge/>
          </w:tcPr>
          <w:p w:rsidR="00931781" w:rsidRPr="002319B5" w:rsidRDefault="00931781" w:rsidP="00AB4F63">
            <w:pPr>
              <w:jc w:val="center"/>
            </w:pPr>
          </w:p>
        </w:tc>
        <w:tc>
          <w:tcPr>
            <w:tcW w:w="1806" w:type="dxa"/>
            <w:vMerge/>
          </w:tcPr>
          <w:p w:rsidR="00931781" w:rsidRPr="002319B5" w:rsidRDefault="00931781" w:rsidP="00AB4F63">
            <w:pPr>
              <w:jc w:val="center"/>
            </w:pPr>
          </w:p>
        </w:tc>
        <w:tc>
          <w:tcPr>
            <w:tcW w:w="2105" w:type="dxa"/>
            <w:vMerge/>
          </w:tcPr>
          <w:p w:rsidR="00931781" w:rsidRPr="002319B5" w:rsidRDefault="00931781" w:rsidP="00AB4F63">
            <w:pPr>
              <w:jc w:val="center"/>
            </w:pPr>
          </w:p>
        </w:tc>
        <w:tc>
          <w:tcPr>
            <w:tcW w:w="1683" w:type="dxa"/>
          </w:tcPr>
          <w:p w:rsidR="00931781" w:rsidRPr="002319B5" w:rsidRDefault="00931781" w:rsidP="00AB4F63">
            <w:pPr>
              <w:jc w:val="center"/>
            </w:pPr>
            <w:r w:rsidRPr="002319B5">
              <w:rPr>
                <w:rFonts w:hint="cs"/>
                <w:rtl/>
              </w:rPr>
              <w:t>الاستراتيجيات</w:t>
            </w:r>
          </w:p>
        </w:tc>
        <w:tc>
          <w:tcPr>
            <w:tcW w:w="1756" w:type="dxa"/>
          </w:tcPr>
          <w:p w:rsidR="00931781" w:rsidRPr="002319B5" w:rsidRDefault="00931781" w:rsidP="00AB4F63">
            <w:pPr>
              <w:jc w:val="center"/>
            </w:pPr>
            <w:r w:rsidRPr="002319B5">
              <w:rPr>
                <w:rFonts w:hint="cs"/>
                <w:rtl/>
              </w:rPr>
              <w:t>الأدوات</w:t>
            </w:r>
          </w:p>
        </w:tc>
        <w:tc>
          <w:tcPr>
            <w:tcW w:w="1909" w:type="dxa"/>
            <w:vMerge/>
          </w:tcPr>
          <w:p w:rsidR="00931781" w:rsidRPr="002319B5" w:rsidRDefault="00931781" w:rsidP="00AB4F63">
            <w:pPr>
              <w:jc w:val="center"/>
            </w:pPr>
          </w:p>
        </w:tc>
        <w:tc>
          <w:tcPr>
            <w:tcW w:w="2256" w:type="dxa"/>
            <w:vMerge/>
          </w:tcPr>
          <w:p w:rsidR="00931781" w:rsidRPr="002319B5" w:rsidRDefault="00931781" w:rsidP="00AB4F63">
            <w:pPr>
              <w:jc w:val="center"/>
            </w:pPr>
          </w:p>
        </w:tc>
      </w:tr>
      <w:tr w:rsidR="00937843" w:rsidRPr="002319B5" w:rsidTr="00F13BC4">
        <w:trPr>
          <w:cantSplit/>
        </w:trPr>
        <w:tc>
          <w:tcPr>
            <w:tcW w:w="579" w:type="dxa"/>
          </w:tcPr>
          <w:p w:rsidR="00937843" w:rsidRPr="002319B5" w:rsidRDefault="00937843" w:rsidP="00AB4F63">
            <w:pPr>
              <w:jc w:val="center"/>
            </w:pPr>
            <w:r w:rsidRPr="002319B5">
              <w:rPr>
                <w:rFonts w:hint="cs"/>
                <w:rtl/>
              </w:rPr>
              <w:t>1-</w:t>
            </w:r>
          </w:p>
        </w:tc>
        <w:tc>
          <w:tcPr>
            <w:tcW w:w="3505" w:type="dxa"/>
          </w:tcPr>
          <w:p w:rsidR="00937843" w:rsidRPr="002319B5" w:rsidRDefault="00937843" w:rsidP="00AB4F63">
            <w:r>
              <w:rPr>
                <w:rFonts w:hint="cs"/>
                <w:rtl/>
              </w:rPr>
              <w:t>تنتج ملصقات فنية وإعلانية باستخدام برامج الحاسوب الفنية</w:t>
            </w:r>
          </w:p>
        </w:tc>
        <w:tc>
          <w:tcPr>
            <w:tcW w:w="1806" w:type="dxa"/>
          </w:tcPr>
          <w:p w:rsidR="00937843" w:rsidRDefault="00937843" w:rsidP="00212C84">
            <w:pPr>
              <w:jc w:val="center"/>
            </w:pPr>
            <w:proofErr w:type="gramStart"/>
            <w:r>
              <w:rPr>
                <w:rFonts w:hint="cs"/>
                <w:rtl/>
              </w:rPr>
              <w:t>الكتاب</w:t>
            </w:r>
            <w:proofErr w:type="gramEnd"/>
            <w:r>
              <w:rPr>
                <w:rFonts w:hint="cs"/>
                <w:rtl/>
              </w:rPr>
              <w:t xml:space="preserve"> المدرسي</w:t>
            </w:r>
          </w:p>
          <w:p w:rsidR="00937843" w:rsidRPr="00BE2A95" w:rsidRDefault="00937843" w:rsidP="00212C84">
            <w:pPr>
              <w:jc w:val="center"/>
            </w:pPr>
          </w:p>
        </w:tc>
        <w:tc>
          <w:tcPr>
            <w:tcW w:w="2105" w:type="dxa"/>
          </w:tcPr>
          <w:p w:rsidR="00937843" w:rsidRPr="002319B5" w:rsidRDefault="00937843" w:rsidP="00AB4F63">
            <w:pPr>
              <w:jc w:val="center"/>
            </w:pPr>
            <w:proofErr w:type="gramStart"/>
            <w:r w:rsidRPr="002319B5">
              <w:rPr>
                <w:rFonts w:hint="cs"/>
                <w:rtl/>
              </w:rPr>
              <w:t>التدريس</w:t>
            </w:r>
            <w:proofErr w:type="gramEnd"/>
            <w:r w:rsidRPr="002319B5">
              <w:rPr>
                <w:rFonts w:hint="cs"/>
                <w:rtl/>
              </w:rPr>
              <w:t xml:space="preserve"> المباشر</w:t>
            </w:r>
          </w:p>
        </w:tc>
        <w:tc>
          <w:tcPr>
            <w:tcW w:w="1683" w:type="dxa"/>
          </w:tcPr>
          <w:p w:rsidR="00937843" w:rsidRPr="002319B5" w:rsidRDefault="00937843" w:rsidP="00AB4F63">
            <w:pPr>
              <w:jc w:val="center"/>
            </w:pPr>
            <w:r w:rsidRPr="002319B5">
              <w:rPr>
                <w:rFonts w:hint="cs"/>
                <w:rtl/>
              </w:rPr>
              <w:t>القويم المعتمد على الأداء</w:t>
            </w:r>
          </w:p>
        </w:tc>
        <w:tc>
          <w:tcPr>
            <w:tcW w:w="1756" w:type="dxa"/>
          </w:tcPr>
          <w:p w:rsidR="00937843" w:rsidRPr="002319B5" w:rsidRDefault="00937843" w:rsidP="00AB4F63">
            <w:pPr>
              <w:jc w:val="center"/>
              <w:rPr>
                <w:rtl/>
              </w:rPr>
            </w:pPr>
            <w:r w:rsidRPr="002319B5">
              <w:rPr>
                <w:rFonts w:hint="cs"/>
                <w:rtl/>
              </w:rPr>
              <w:t>سلم التقدير اللفظي</w:t>
            </w:r>
          </w:p>
          <w:p w:rsidR="00937843" w:rsidRPr="002319B5" w:rsidRDefault="00937843" w:rsidP="00AB4F63">
            <w:pPr>
              <w:jc w:val="center"/>
            </w:pPr>
          </w:p>
        </w:tc>
        <w:tc>
          <w:tcPr>
            <w:tcW w:w="1909" w:type="dxa"/>
          </w:tcPr>
          <w:p w:rsidR="00937843" w:rsidRPr="002319B5" w:rsidRDefault="00937843" w:rsidP="00212C84">
            <w:r w:rsidRPr="002319B5">
              <w:rPr>
                <w:rFonts w:hint="cs"/>
                <w:rtl/>
              </w:rPr>
              <w:t xml:space="preserve">تنفيذ انشطة </w:t>
            </w:r>
            <w:r>
              <w:rPr>
                <w:rFonts w:hint="cs"/>
                <w:rtl/>
              </w:rPr>
              <w:t>الكتاب المدرسي</w:t>
            </w:r>
          </w:p>
        </w:tc>
        <w:tc>
          <w:tcPr>
            <w:tcW w:w="2256" w:type="dxa"/>
          </w:tcPr>
          <w:p w:rsidR="00F13BC4" w:rsidRDefault="00F13BC4" w:rsidP="00F13BC4">
            <w:pPr>
              <w:rPr>
                <w:rtl/>
              </w:rPr>
            </w:pPr>
            <w:r>
              <w:rPr>
                <w:rtl/>
              </w:rPr>
              <w:t>اشعر بالرضا عن</w:t>
            </w:r>
            <w:proofErr w:type="gramStart"/>
            <w:r>
              <w:rPr>
                <w:rtl/>
              </w:rPr>
              <w:t>:.</w:t>
            </w:r>
            <w:proofErr w:type="gramEnd"/>
            <w:r>
              <w:rPr>
                <w:rtl/>
              </w:rPr>
              <w:t>..........</w:t>
            </w:r>
          </w:p>
          <w:p w:rsidR="00F13BC4" w:rsidRDefault="00F13BC4" w:rsidP="00F13BC4">
            <w:pPr>
              <w:rPr>
                <w:rtl/>
              </w:rPr>
            </w:pPr>
            <w:r>
              <w:rPr>
                <w:rtl/>
              </w:rPr>
              <w:t>.................................</w:t>
            </w:r>
          </w:p>
          <w:p w:rsidR="00937843" w:rsidRPr="002319B5" w:rsidRDefault="00F13BC4" w:rsidP="00F13BC4">
            <w:pPr>
              <w:jc w:val="center"/>
            </w:pPr>
            <w:r>
              <w:rPr>
                <w:rtl/>
              </w:rPr>
              <w:t>..................................</w:t>
            </w:r>
          </w:p>
        </w:tc>
      </w:tr>
      <w:tr w:rsidR="00F13BC4" w:rsidRPr="002319B5" w:rsidTr="00F13BC4">
        <w:trPr>
          <w:cantSplit/>
        </w:trPr>
        <w:tc>
          <w:tcPr>
            <w:tcW w:w="579" w:type="dxa"/>
          </w:tcPr>
          <w:p w:rsidR="00F13BC4" w:rsidRPr="002319B5" w:rsidRDefault="00F13BC4" w:rsidP="00AB4F63">
            <w:pPr>
              <w:jc w:val="center"/>
            </w:pPr>
            <w:r w:rsidRPr="002319B5">
              <w:rPr>
                <w:rFonts w:hint="cs"/>
                <w:rtl/>
              </w:rPr>
              <w:t>2-</w:t>
            </w:r>
          </w:p>
        </w:tc>
        <w:tc>
          <w:tcPr>
            <w:tcW w:w="3505" w:type="dxa"/>
          </w:tcPr>
          <w:p w:rsidR="00F13BC4" w:rsidRPr="002319B5" w:rsidRDefault="00F13BC4" w:rsidP="00AB4F63">
            <w:r>
              <w:rPr>
                <w:rFonts w:hint="cs"/>
                <w:rtl/>
              </w:rPr>
              <w:t xml:space="preserve">تبتكر تصميمات لأزياء </w:t>
            </w:r>
            <w:proofErr w:type="gramStart"/>
            <w:r>
              <w:rPr>
                <w:rFonts w:hint="cs"/>
                <w:rtl/>
              </w:rPr>
              <w:t>ومشغولات</w:t>
            </w:r>
            <w:proofErr w:type="gramEnd"/>
            <w:r>
              <w:rPr>
                <w:rFonts w:hint="cs"/>
                <w:rtl/>
              </w:rPr>
              <w:t xml:space="preserve"> شعبية</w:t>
            </w:r>
          </w:p>
        </w:tc>
        <w:tc>
          <w:tcPr>
            <w:tcW w:w="1806" w:type="dxa"/>
          </w:tcPr>
          <w:p w:rsidR="00F13BC4" w:rsidRPr="002319B5" w:rsidRDefault="00F13BC4" w:rsidP="00212C84">
            <w:pPr>
              <w:jc w:val="center"/>
            </w:pPr>
            <w:r w:rsidRPr="002319B5">
              <w:rPr>
                <w:rFonts w:hint="cs"/>
                <w:rtl/>
              </w:rPr>
              <w:t>السبورة</w:t>
            </w:r>
          </w:p>
        </w:tc>
        <w:tc>
          <w:tcPr>
            <w:tcW w:w="2105" w:type="dxa"/>
          </w:tcPr>
          <w:p w:rsidR="00F13BC4" w:rsidRPr="002319B5" w:rsidRDefault="00F13BC4" w:rsidP="00AB4F63">
            <w:pPr>
              <w:jc w:val="center"/>
            </w:pPr>
            <w:r w:rsidRPr="002319B5">
              <w:rPr>
                <w:rFonts w:hint="cs"/>
                <w:rtl/>
              </w:rPr>
              <w:t>التعليم من خلال النشاط</w:t>
            </w:r>
          </w:p>
        </w:tc>
        <w:tc>
          <w:tcPr>
            <w:tcW w:w="1683" w:type="dxa"/>
          </w:tcPr>
          <w:p w:rsidR="00F13BC4" w:rsidRPr="002319B5" w:rsidRDefault="00F13BC4" w:rsidP="00AB4F63">
            <w:pPr>
              <w:jc w:val="center"/>
            </w:pPr>
            <w:r w:rsidRPr="002319B5">
              <w:rPr>
                <w:rFonts w:hint="cs"/>
                <w:rtl/>
              </w:rPr>
              <w:t>الملاحظة</w:t>
            </w:r>
          </w:p>
        </w:tc>
        <w:tc>
          <w:tcPr>
            <w:tcW w:w="1756" w:type="dxa"/>
          </w:tcPr>
          <w:p w:rsidR="00F13BC4" w:rsidRPr="002319B5" w:rsidRDefault="00F13BC4" w:rsidP="00AB4F63">
            <w:pPr>
              <w:jc w:val="center"/>
              <w:rPr>
                <w:rtl/>
              </w:rPr>
            </w:pPr>
            <w:proofErr w:type="gramStart"/>
            <w:r w:rsidRPr="002319B5">
              <w:rPr>
                <w:rFonts w:hint="cs"/>
                <w:rtl/>
              </w:rPr>
              <w:t>قائمة</w:t>
            </w:r>
            <w:proofErr w:type="gramEnd"/>
            <w:r w:rsidRPr="002319B5">
              <w:rPr>
                <w:rFonts w:hint="cs"/>
                <w:rtl/>
              </w:rPr>
              <w:t xml:space="preserve"> الرصد</w:t>
            </w:r>
          </w:p>
          <w:p w:rsidR="00F13BC4" w:rsidRPr="002319B5" w:rsidRDefault="00F13BC4" w:rsidP="00AB4F63">
            <w:pPr>
              <w:jc w:val="center"/>
            </w:pPr>
          </w:p>
        </w:tc>
        <w:tc>
          <w:tcPr>
            <w:tcW w:w="1909" w:type="dxa"/>
          </w:tcPr>
          <w:p w:rsidR="00F13BC4" w:rsidRPr="002319B5" w:rsidRDefault="00F13BC4" w:rsidP="00212C84">
            <w:r w:rsidRPr="002319B5">
              <w:rPr>
                <w:rFonts w:hint="cs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2256" w:type="dxa"/>
            <w:vMerge w:val="restart"/>
          </w:tcPr>
          <w:p w:rsidR="00F13BC4" w:rsidRDefault="00F13BC4" w:rsidP="00F13BC4">
            <w:pPr>
              <w:rPr>
                <w:rtl/>
              </w:rPr>
            </w:pPr>
            <w:r>
              <w:rPr>
                <w:rtl/>
              </w:rPr>
              <w:t>التحديات:.....................</w:t>
            </w:r>
          </w:p>
          <w:p w:rsidR="00F13BC4" w:rsidRDefault="00F13BC4" w:rsidP="00F13BC4">
            <w:pPr>
              <w:rPr>
                <w:rtl/>
              </w:rPr>
            </w:pPr>
            <w:r>
              <w:rPr>
                <w:rtl/>
              </w:rPr>
              <w:t>..................................</w:t>
            </w:r>
          </w:p>
          <w:p w:rsidR="00F13BC4" w:rsidRDefault="00F13BC4" w:rsidP="00F13BC4">
            <w:pPr>
              <w:rPr>
                <w:rtl/>
              </w:rPr>
            </w:pPr>
            <w:r>
              <w:rPr>
                <w:rtl/>
              </w:rPr>
              <w:t>..................................</w:t>
            </w:r>
          </w:p>
          <w:p w:rsidR="00F13BC4" w:rsidRDefault="00F13BC4" w:rsidP="00F13BC4">
            <w:pPr>
              <w:rPr>
                <w:rtl/>
              </w:rPr>
            </w:pPr>
            <w:r>
              <w:rPr>
                <w:rtl/>
              </w:rPr>
              <w:t>..................................</w:t>
            </w:r>
          </w:p>
          <w:p w:rsidR="00F13BC4" w:rsidRPr="002319B5" w:rsidRDefault="00F13BC4" w:rsidP="00F13BC4">
            <w:pPr>
              <w:jc w:val="center"/>
            </w:pPr>
            <w:r>
              <w:rPr>
                <w:rtl/>
              </w:rPr>
              <w:t>..................................</w:t>
            </w:r>
          </w:p>
        </w:tc>
      </w:tr>
      <w:tr w:rsidR="00F13BC4" w:rsidRPr="002319B5" w:rsidTr="00F13BC4">
        <w:trPr>
          <w:cantSplit/>
        </w:trPr>
        <w:tc>
          <w:tcPr>
            <w:tcW w:w="579" w:type="dxa"/>
          </w:tcPr>
          <w:p w:rsidR="00F13BC4" w:rsidRPr="002319B5" w:rsidRDefault="00F13BC4" w:rsidP="00AB4F63">
            <w:pPr>
              <w:jc w:val="center"/>
            </w:pPr>
            <w:r w:rsidRPr="002319B5">
              <w:rPr>
                <w:rFonts w:hint="cs"/>
                <w:rtl/>
              </w:rPr>
              <w:t>3-</w:t>
            </w:r>
          </w:p>
        </w:tc>
        <w:tc>
          <w:tcPr>
            <w:tcW w:w="3505" w:type="dxa"/>
          </w:tcPr>
          <w:p w:rsidR="00F13BC4" w:rsidRPr="002319B5" w:rsidRDefault="00F13BC4" w:rsidP="00AB4F63">
            <w:pPr>
              <w:pStyle w:val="1"/>
              <w:rPr>
                <w:b w:val="0"/>
                <w:bCs w:val="0"/>
              </w:rPr>
            </w:pPr>
            <w:r>
              <w:rPr>
                <w:rFonts w:hint="cs"/>
                <w:b w:val="0"/>
                <w:bCs w:val="0"/>
                <w:rtl/>
              </w:rPr>
              <w:t>توظف تقنية الخداع البصري بالخط واللون والشكل والإيقاعات بالاستفادة من برمجيات الحاسوب الفنية</w:t>
            </w:r>
          </w:p>
        </w:tc>
        <w:tc>
          <w:tcPr>
            <w:tcW w:w="1806" w:type="dxa"/>
          </w:tcPr>
          <w:p w:rsidR="00F13BC4" w:rsidRPr="002319B5" w:rsidRDefault="00F13BC4" w:rsidP="00212C84">
            <w:pPr>
              <w:jc w:val="center"/>
            </w:pPr>
            <w:r w:rsidRPr="009D621C">
              <w:rPr>
                <w:rtl/>
              </w:rPr>
              <w:t>الطباشير</w:t>
            </w:r>
          </w:p>
        </w:tc>
        <w:tc>
          <w:tcPr>
            <w:tcW w:w="2105" w:type="dxa"/>
          </w:tcPr>
          <w:p w:rsidR="00F13BC4" w:rsidRPr="002319B5" w:rsidRDefault="00F13BC4" w:rsidP="00AB4F63">
            <w:pPr>
              <w:jc w:val="center"/>
            </w:pPr>
            <w:r w:rsidRPr="002319B5">
              <w:rPr>
                <w:rFonts w:hint="cs"/>
                <w:rtl/>
              </w:rPr>
              <w:t>التعليم في مجموعات</w:t>
            </w:r>
          </w:p>
        </w:tc>
        <w:tc>
          <w:tcPr>
            <w:tcW w:w="1683" w:type="dxa"/>
          </w:tcPr>
          <w:p w:rsidR="00F13BC4" w:rsidRPr="002319B5" w:rsidRDefault="00F13BC4" w:rsidP="00212C84">
            <w:pPr>
              <w:jc w:val="center"/>
            </w:pPr>
            <w:r>
              <w:rPr>
                <w:rFonts w:hint="cs"/>
                <w:rtl/>
              </w:rPr>
              <w:t>التقويم المعتمد على الأداء</w:t>
            </w:r>
          </w:p>
        </w:tc>
        <w:tc>
          <w:tcPr>
            <w:tcW w:w="1756" w:type="dxa"/>
          </w:tcPr>
          <w:p w:rsidR="00F13BC4" w:rsidRPr="002319B5" w:rsidRDefault="00F13BC4" w:rsidP="00212C84">
            <w:pPr>
              <w:jc w:val="center"/>
            </w:pPr>
            <w:r>
              <w:rPr>
                <w:rFonts w:hint="cs"/>
                <w:rtl/>
              </w:rPr>
              <w:t>المناقشة</w:t>
            </w:r>
          </w:p>
        </w:tc>
        <w:tc>
          <w:tcPr>
            <w:tcW w:w="1909" w:type="dxa"/>
          </w:tcPr>
          <w:p w:rsidR="00F13BC4" w:rsidRPr="002319B5" w:rsidRDefault="00F13BC4" w:rsidP="00212C84">
            <w:proofErr w:type="gramStart"/>
            <w:r w:rsidRPr="002319B5">
              <w:rPr>
                <w:rFonts w:hint="cs"/>
                <w:rtl/>
              </w:rPr>
              <w:t>توظيف</w:t>
            </w:r>
            <w:proofErr w:type="gramEnd"/>
            <w:r w:rsidRPr="002319B5">
              <w:rPr>
                <w:rFonts w:hint="cs"/>
                <w:rtl/>
              </w:rPr>
              <w:t xml:space="preserve"> ما تم تعلمه في مواقف حياتية</w:t>
            </w:r>
          </w:p>
        </w:tc>
        <w:tc>
          <w:tcPr>
            <w:tcW w:w="2256" w:type="dxa"/>
            <w:vMerge/>
          </w:tcPr>
          <w:p w:rsidR="00F13BC4" w:rsidRPr="002319B5" w:rsidRDefault="00F13BC4" w:rsidP="00AB4F63">
            <w:pPr>
              <w:jc w:val="center"/>
            </w:pPr>
          </w:p>
        </w:tc>
      </w:tr>
      <w:tr w:rsidR="003F5169" w:rsidRPr="002319B5" w:rsidTr="00F13BC4">
        <w:trPr>
          <w:cantSplit/>
        </w:trPr>
        <w:tc>
          <w:tcPr>
            <w:tcW w:w="579" w:type="dxa"/>
          </w:tcPr>
          <w:p w:rsidR="003F5169" w:rsidRPr="002319B5" w:rsidRDefault="003F5169" w:rsidP="00AB4F63"/>
        </w:tc>
        <w:tc>
          <w:tcPr>
            <w:tcW w:w="3505" w:type="dxa"/>
          </w:tcPr>
          <w:p w:rsidR="003F5169" w:rsidRPr="002319B5" w:rsidRDefault="003F5169" w:rsidP="00AB4F63"/>
        </w:tc>
        <w:tc>
          <w:tcPr>
            <w:tcW w:w="1806" w:type="dxa"/>
          </w:tcPr>
          <w:p w:rsidR="003F5169" w:rsidRPr="002319B5" w:rsidRDefault="00F13BC4" w:rsidP="00AB4F63">
            <w:pPr>
              <w:jc w:val="center"/>
            </w:pPr>
            <w:r>
              <w:rPr>
                <w:rFonts w:hint="cs"/>
                <w:rtl/>
              </w:rPr>
              <w:t>مختبر الحاسوب</w:t>
            </w:r>
            <w:bookmarkStart w:id="0" w:name="_GoBack"/>
            <w:bookmarkEnd w:id="0"/>
          </w:p>
        </w:tc>
        <w:tc>
          <w:tcPr>
            <w:tcW w:w="2105" w:type="dxa"/>
          </w:tcPr>
          <w:p w:rsidR="003F5169" w:rsidRPr="002319B5" w:rsidRDefault="003F5169" w:rsidP="00F13BC4">
            <w:pPr>
              <w:jc w:val="center"/>
            </w:pPr>
            <w:r w:rsidRPr="002319B5">
              <w:rPr>
                <w:rFonts w:hint="cs"/>
                <w:rtl/>
              </w:rPr>
              <w:t xml:space="preserve">حل المشكلات </w:t>
            </w:r>
          </w:p>
        </w:tc>
        <w:tc>
          <w:tcPr>
            <w:tcW w:w="1683" w:type="dxa"/>
          </w:tcPr>
          <w:p w:rsidR="003F5169" w:rsidRPr="002319B5" w:rsidRDefault="003F5169" w:rsidP="00AB4F63">
            <w:pPr>
              <w:jc w:val="center"/>
            </w:pPr>
          </w:p>
        </w:tc>
        <w:tc>
          <w:tcPr>
            <w:tcW w:w="1756" w:type="dxa"/>
          </w:tcPr>
          <w:p w:rsidR="003F5169" w:rsidRPr="002319B5" w:rsidRDefault="003F5169" w:rsidP="00AB4F63">
            <w:pPr>
              <w:jc w:val="center"/>
            </w:pPr>
          </w:p>
        </w:tc>
        <w:tc>
          <w:tcPr>
            <w:tcW w:w="1909" w:type="dxa"/>
          </w:tcPr>
          <w:p w:rsidR="003F5169" w:rsidRPr="002319B5" w:rsidRDefault="003F5169" w:rsidP="00AB4F63"/>
        </w:tc>
        <w:tc>
          <w:tcPr>
            <w:tcW w:w="2256" w:type="dxa"/>
          </w:tcPr>
          <w:p w:rsidR="00F13BC4" w:rsidRDefault="00F13BC4" w:rsidP="00F13BC4">
            <w:pPr>
              <w:rPr>
                <w:rtl/>
              </w:rPr>
            </w:pPr>
            <w:proofErr w:type="gramStart"/>
            <w:r>
              <w:rPr>
                <w:rtl/>
              </w:rPr>
              <w:t>مقترحات</w:t>
            </w:r>
            <w:proofErr w:type="gramEnd"/>
            <w:r>
              <w:rPr>
                <w:rtl/>
              </w:rPr>
              <w:t xml:space="preserve"> التحسين:</w:t>
            </w:r>
          </w:p>
          <w:p w:rsidR="00F13BC4" w:rsidRDefault="00F13BC4" w:rsidP="00F13BC4">
            <w:pPr>
              <w:rPr>
                <w:rtl/>
              </w:rPr>
            </w:pPr>
            <w:r>
              <w:rPr>
                <w:rtl/>
              </w:rPr>
              <w:t>..................................</w:t>
            </w:r>
          </w:p>
          <w:p w:rsidR="003F5169" w:rsidRPr="002319B5" w:rsidRDefault="00F13BC4" w:rsidP="00F13BC4">
            <w:r>
              <w:rPr>
                <w:rtl/>
              </w:rPr>
              <w:t>..................................</w:t>
            </w:r>
          </w:p>
        </w:tc>
      </w:tr>
    </w:tbl>
    <w:p w:rsidR="00931781" w:rsidRPr="002319B5" w:rsidRDefault="00931781" w:rsidP="00931781">
      <w:pPr>
        <w:rPr>
          <w:rtl/>
        </w:rPr>
      </w:pPr>
      <w:r w:rsidRPr="002319B5">
        <w:rPr>
          <w:rFonts w:hint="cs"/>
          <w:rtl/>
        </w:rPr>
        <w:t xml:space="preserve">معلومات عامة عن الطلبة                                                                             إعداد المعلمة: هدى العلي                           </w:t>
      </w:r>
    </w:p>
    <w:p w:rsidR="00931781" w:rsidRPr="002319B5" w:rsidRDefault="00931781" w:rsidP="00931781">
      <w:pPr>
        <w:rPr>
          <w:rtl/>
        </w:rPr>
      </w:pPr>
      <w:r w:rsidRPr="002319B5">
        <w:rPr>
          <w:rFonts w:hint="cs"/>
          <w:rtl/>
        </w:rPr>
        <w:t>-</w:t>
      </w:r>
    </w:p>
    <w:p w:rsidR="00931781" w:rsidRPr="002319B5" w:rsidRDefault="00931781" w:rsidP="00931781">
      <w:pPr>
        <w:rPr>
          <w:rtl/>
        </w:rPr>
      </w:pPr>
      <w:r w:rsidRPr="002319B5">
        <w:rPr>
          <w:rFonts w:hint="cs"/>
          <w:rtl/>
        </w:rPr>
        <w:t>-</w:t>
      </w:r>
    </w:p>
    <w:p w:rsidR="00931781" w:rsidRPr="002319B5" w:rsidRDefault="00931781" w:rsidP="00390281">
      <w:pPr>
        <w:rPr>
          <w:rtl/>
        </w:rPr>
      </w:pPr>
    </w:p>
    <w:sectPr w:rsidR="00931781" w:rsidRPr="002319B5" w:rsidSect="00E57ECE">
      <w:footerReference w:type="default" r:id="rId7"/>
      <w:pgSz w:w="16838" w:h="11906" w:orient="landscape"/>
      <w:pgMar w:top="567" w:right="1440" w:bottom="1800" w:left="709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D63" w:rsidRDefault="006A2D63" w:rsidP="00852DE2">
      <w:r>
        <w:separator/>
      </w:r>
    </w:p>
  </w:endnote>
  <w:endnote w:type="continuationSeparator" w:id="0">
    <w:p w:rsidR="006A2D63" w:rsidRDefault="006A2D63" w:rsidP="00852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DE2" w:rsidRDefault="00852DE2">
    <w:pPr>
      <w:pStyle w:val="a5"/>
      <w:rPr>
        <w:lang w:bidi="ar-JO"/>
      </w:rPr>
    </w:pPr>
    <w:r>
      <w:rPr>
        <w:lang w:bidi="ar-JO"/>
      </w:rPr>
      <w:t xml:space="preserve">QF71-1-47 </w:t>
    </w:r>
    <w:proofErr w:type="spellStart"/>
    <w:r>
      <w:rPr>
        <w:lang w:bidi="ar-JO"/>
      </w:rPr>
      <w:t>rev.a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D63" w:rsidRDefault="006A2D63" w:rsidP="00852DE2">
      <w:r>
        <w:separator/>
      </w:r>
    </w:p>
  </w:footnote>
  <w:footnote w:type="continuationSeparator" w:id="0">
    <w:p w:rsidR="006A2D63" w:rsidRDefault="006A2D63" w:rsidP="00852D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8AC"/>
    <w:rsid w:val="000838AC"/>
    <w:rsid w:val="002319B5"/>
    <w:rsid w:val="003038A8"/>
    <w:rsid w:val="00390281"/>
    <w:rsid w:val="003F5169"/>
    <w:rsid w:val="004A33B0"/>
    <w:rsid w:val="00580A68"/>
    <w:rsid w:val="00581B59"/>
    <w:rsid w:val="00621CDB"/>
    <w:rsid w:val="006816AC"/>
    <w:rsid w:val="006A2D63"/>
    <w:rsid w:val="006F64EA"/>
    <w:rsid w:val="007F29A5"/>
    <w:rsid w:val="00852DE2"/>
    <w:rsid w:val="00912678"/>
    <w:rsid w:val="009229D4"/>
    <w:rsid w:val="00931781"/>
    <w:rsid w:val="00937843"/>
    <w:rsid w:val="00955450"/>
    <w:rsid w:val="009943AC"/>
    <w:rsid w:val="00A17AE5"/>
    <w:rsid w:val="00B60BAC"/>
    <w:rsid w:val="00BE3BE4"/>
    <w:rsid w:val="00C95597"/>
    <w:rsid w:val="00CD6C61"/>
    <w:rsid w:val="00CD7B09"/>
    <w:rsid w:val="00E57ECE"/>
    <w:rsid w:val="00F13BC4"/>
    <w:rsid w:val="00FD1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78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390281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39028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Title"/>
    <w:basedOn w:val="a"/>
    <w:link w:val="Char"/>
    <w:qFormat/>
    <w:rsid w:val="00390281"/>
    <w:pPr>
      <w:jc w:val="center"/>
    </w:pPr>
    <w:rPr>
      <w:b/>
      <w:bCs/>
      <w:sz w:val="28"/>
      <w:szCs w:val="28"/>
    </w:rPr>
  </w:style>
  <w:style w:type="character" w:customStyle="1" w:styleId="Char">
    <w:name w:val="العنوان Char"/>
    <w:basedOn w:val="a0"/>
    <w:link w:val="a3"/>
    <w:rsid w:val="00390281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4">
    <w:name w:val="header"/>
    <w:basedOn w:val="a"/>
    <w:link w:val="Char0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Char1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78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390281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39028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Title"/>
    <w:basedOn w:val="a"/>
    <w:link w:val="Char"/>
    <w:qFormat/>
    <w:rsid w:val="00390281"/>
    <w:pPr>
      <w:jc w:val="center"/>
    </w:pPr>
    <w:rPr>
      <w:b/>
      <w:bCs/>
      <w:sz w:val="28"/>
      <w:szCs w:val="28"/>
    </w:rPr>
  </w:style>
  <w:style w:type="character" w:customStyle="1" w:styleId="Char">
    <w:name w:val="العنوان Char"/>
    <w:basedOn w:val="a0"/>
    <w:link w:val="a3"/>
    <w:rsid w:val="00390281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4">
    <w:name w:val="header"/>
    <w:basedOn w:val="a"/>
    <w:link w:val="Char0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Char1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3</Pages>
  <Words>737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dc:description/>
  <cp:lastModifiedBy>هدى العلي</cp:lastModifiedBy>
  <cp:revision>17</cp:revision>
  <dcterms:created xsi:type="dcterms:W3CDTF">2016-09-18T08:03:00Z</dcterms:created>
  <dcterms:modified xsi:type="dcterms:W3CDTF">2017-01-21T08:19:00Z</dcterms:modified>
</cp:coreProperties>
</file>